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2622" w14:textId="77777777" w:rsidR="001E4BA4" w:rsidRPr="007E232D" w:rsidRDefault="001E4BA4" w:rsidP="0044780F">
      <w:pPr>
        <w:spacing w:line="240" w:lineRule="auto"/>
        <w:jc w:val="center"/>
        <w:rPr>
          <w:rFonts w:ascii="黑体" w:eastAsia="黑体" w:hAnsi="黑体"/>
          <w:sz w:val="30"/>
          <w:szCs w:val="30"/>
        </w:rPr>
      </w:pPr>
      <w:r w:rsidRPr="007E232D">
        <w:rPr>
          <w:rFonts w:ascii="黑体" w:eastAsia="黑体" w:hAnsi="黑体" w:hint="eastAsia"/>
          <w:sz w:val="30"/>
          <w:szCs w:val="30"/>
        </w:rPr>
        <w:t>云主机服务合同</w:t>
      </w:r>
    </w:p>
    <w:p w14:paraId="007586CF" w14:textId="4FFCBE89" w:rsidR="00F5248E" w:rsidRPr="001D33C0" w:rsidRDefault="001E4BA4" w:rsidP="001D33C0">
      <w:pPr>
        <w:spacing w:line="240" w:lineRule="auto"/>
        <w:jc w:val="right"/>
        <w:rPr>
          <w:rFonts w:ascii="仿宋_GB2312" w:eastAsia="仿宋_GB2312" w:hAnsi="宋体"/>
          <w:sz w:val="24"/>
          <w:szCs w:val="24"/>
          <w:u w:val="single"/>
        </w:rPr>
      </w:pPr>
      <w:r w:rsidRPr="001D33C0">
        <w:rPr>
          <w:rFonts w:ascii="宋体" w:hAnsi="宋体"/>
          <w:sz w:val="24"/>
          <w:szCs w:val="24"/>
        </w:rPr>
        <w:t xml:space="preserve">                   </w:t>
      </w:r>
      <w:r w:rsidRPr="001D33C0">
        <w:rPr>
          <w:rFonts w:ascii="仿宋_GB2312" w:eastAsia="仿宋_GB2312" w:hAnsi="宋体" w:hint="eastAsia"/>
          <w:sz w:val="24"/>
          <w:szCs w:val="24"/>
        </w:rPr>
        <w:t>合同编号：</w:t>
      </w:r>
      <w:r w:rsidRPr="001D33C0">
        <w:rPr>
          <w:rFonts w:ascii="仿宋_GB2312" w:eastAsia="仿宋_GB2312" w:hAnsi="宋体" w:hint="eastAsia"/>
          <w:sz w:val="24"/>
          <w:szCs w:val="24"/>
          <w:u w:val="single"/>
        </w:rPr>
        <w:t xml:space="preserve"> </w:t>
      </w:r>
      <w:r w:rsidR="00195E6C" w:rsidRPr="001D33C0">
        <w:rPr>
          <w:rFonts w:ascii="仿宋_GB2312" w:eastAsia="仿宋_GB2312" w:hAnsi="宋体"/>
          <w:sz w:val="24"/>
          <w:szCs w:val="24"/>
          <w:u w:val="single"/>
        </w:rPr>
        <w:t xml:space="preserve">                  </w:t>
      </w:r>
    </w:p>
    <w:p w14:paraId="4B47727C" w14:textId="77777777" w:rsidR="0044780F" w:rsidRPr="001D33C0" w:rsidRDefault="0044780F" w:rsidP="001D33C0">
      <w:pPr>
        <w:pStyle w:val="11"/>
        <w:tabs>
          <w:tab w:val="left" w:pos="5103"/>
        </w:tabs>
        <w:spacing w:before="0" w:beforeAutospacing="0" w:after="0" w:afterAutospacing="0" w:line="240" w:lineRule="auto"/>
        <w:rPr>
          <w:rFonts w:ascii="黑体" w:eastAsia="黑体" w:hAnsi="黑体"/>
          <w:sz w:val="24"/>
          <w:szCs w:val="24"/>
        </w:rPr>
      </w:pPr>
    </w:p>
    <w:p w14:paraId="137B3648" w14:textId="25AF7900" w:rsidR="001E4BA4" w:rsidRPr="001D33C0" w:rsidRDefault="001E4BA4" w:rsidP="00646CAA">
      <w:pPr>
        <w:pStyle w:val="11"/>
        <w:tabs>
          <w:tab w:val="left" w:pos="5103"/>
        </w:tabs>
        <w:spacing w:before="0" w:beforeAutospacing="0" w:after="0" w:afterAutospacing="0" w:line="400" w:lineRule="exact"/>
        <w:rPr>
          <w:rFonts w:ascii="黑体" w:eastAsia="黑体" w:hAnsi="黑体"/>
          <w:sz w:val="24"/>
          <w:szCs w:val="24"/>
        </w:rPr>
      </w:pPr>
      <w:r w:rsidRPr="001D33C0">
        <w:rPr>
          <w:rFonts w:ascii="黑体" w:eastAsia="黑体" w:hAnsi="黑体" w:hint="eastAsia"/>
          <w:sz w:val="24"/>
          <w:szCs w:val="24"/>
        </w:rPr>
        <w:t>甲方：</w:t>
      </w:r>
      <w:r w:rsidRPr="001D33C0">
        <w:rPr>
          <w:rFonts w:ascii="黑体" w:eastAsia="黑体" w:hAnsi="黑体" w:hint="eastAsia"/>
          <w:sz w:val="24"/>
          <w:szCs w:val="24"/>
          <w:u w:val="single"/>
        </w:rPr>
        <w:t xml:space="preserve">   </w:t>
      </w:r>
      <w:r w:rsidR="00F76429" w:rsidRPr="001D33C0">
        <w:rPr>
          <w:rFonts w:ascii="黑体" w:eastAsia="黑体" w:hAnsi="黑体" w:hint="eastAsia"/>
          <w:sz w:val="24"/>
          <w:szCs w:val="24"/>
          <w:u w:val="single"/>
        </w:rPr>
        <w:t>中国科学院深圳理工大学（筹）</w:t>
      </w:r>
      <w:r w:rsidRPr="001D33C0">
        <w:rPr>
          <w:rFonts w:ascii="黑体" w:eastAsia="黑体" w:hAnsi="黑体" w:hint="eastAsia"/>
          <w:sz w:val="24"/>
          <w:szCs w:val="24"/>
          <w:u w:val="single"/>
        </w:rPr>
        <w:t xml:space="preserve">      </w:t>
      </w:r>
      <w:r w:rsidRPr="001D33C0">
        <w:rPr>
          <w:rFonts w:ascii="黑体" w:eastAsia="黑体" w:hAnsi="黑体" w:hint="eastAsia"/>
          <w:sz w:val="24"/>
          <w:szCs w:val="24"/>
        </w:rPr>
        <w:t>(以下简称甲方)</w:t>
      </w:r>
    </w:p>
    <w:p w14:paraId="0F71CAE7" w14:textId="22FBCB96" w:rsidR="00A74EBB" w:rsidRPr="001D33C0" w:rsidRDefault="00A74EBB" w:rsidP="00646CAA">
      <w:pPr>
        <w:pStyle w:val="11"/>
        <w:tabs>
          <w:tab w:val="left" w:pos="5103"/>
        </w:tabs>
        <w:spacing w:before="0" w:beforeAutospacing="0" w:after="0" w:afterAutospacing="0" w:line="400" w:lineRule="exact"/>
        <w:rPr>
          <w:rFonts w:ascii="黑体" w:eastAsia="黑体" w:hAnsi="黑体"/>
          <w:sz w:val="24"/>
          <w:szCs w:val="24"/>
          <w:u w:val="single"/>
        </w:rPr>
      </w:pPr>
      <w:r w:rsidRPr="001D33C0">
        <w:rPr>
          <w:rFonts w:ascii="黑体" w:eastAsia="黑体" w:hAnsi="黑体" w:hint="eastAsia"/>
          <w:sz w:val="24"/>
          <w:szCs w:val="24"/>
        </w:rPr>
        <w:t>地址：</w:t>
      </w:r>
      <w:r w:rsidRPr="001D33C0">
        <w:rPr>
          <w:rFonts w:ascii="黑体" w:eastAsia="黑体" w:hAnsi="黑体"/>
          <w:sz w:val="24"/>
          <w:szCs w:val="24"/>
          <w:u w:val="single"/>
        </w:rPr>
        <w:t xml:space="preserve">   </w:t>
      </w:r>
      <w:r w:rsidR="00F76429" w:rsidRPr="001D33C0">
        <w:rPr>
          <w:rFonts w:ascii="黑体" w:eastAsia="黑体" w:hAnsi="黑体" w:hint="eastAsia"/>
          <w:sz w:val="24"/>
          <w:szCs w:val="24"/>
          <w:u w:val="single"/>
        </w:rPr>
        <w:t>广东省深圳市南山区桃源街道学苑大道1068号</w:t>
      </w:r>
      <w:r w:rsidR="00B0324A" w:rsidRPr="001D33C0">
        <w:rPr>
          <w:rFonts w:ascii="黑体" w:eastAsia="黑体" w:hAnsi="黑体"/>
          <w:sz w:val="24"/>
          <w:szCs w:val="24"/>
          <w:u w:val="single"/>
        </w:rPr>
        <w:t xml:space="preserve">             </w:t>
      </w:r>
      <w:r w:rsidRPr="001D33C0">
        <w:rPr>
          <w:rFonts w:ascii="黑体" w:eastAsia="黑体" w:hAnsi="黑体"/>
          <w:sz w:val="24"/>
          <w:szCs w:val="24"/>
          <w:u w:val="single"/>
        </w:rPr>
        <w:t xml:space="preserve"> </w:t>
      </w:r>
      <w:r w:rsidR="001A3686" w:rsidRPr="001D33C0">
        <w:rPr>
          <w:rFonts w:ascii="黑体" w:eastAsia="黑体" w:hAnsi="黑体"/>
          <w:sz w:val="24"/>
          <w:szCs w:val="24"/>
          <w:u w:val="single"/>
        </w:rPr>
        <w:t xml:space="preserve">          </w:t>
      </w:r>
    </w:p>
    <w:p w14:paraId="02D1DBE7" w14:textId="2BF0E56D" w:rsidR="00787812" w:rsidRPr="001D33C0" w:rsidRDefault="00787812" w:rsidP="00646CAA">
      <w:pPr>
        <w:pStyle w:val="11"/>
        <w:tabs>
          <w:tab w:val="left" w:pos="5103"/>
        </w:tabs>
        <w:spacing w:before="0" w:beforeAutospacing="0" w:after="0" w:afterAutospacing="0" w:line="400" w:lineRule="exact"/>
        <w:rPr>
          <w:rFonts w:ascii="黑体" w:eastAsia="黑体" w:hAnsi="黑体"/>
          <w:sz w:val="24"/>
          <w:szCs w:val="24"/>
          <w:u w:val="single"/>
        </w:rPr>
      </w:pPr>
      <w:r w:rsidRPr="001D33C0">
        <w:rPr>
          <w:rFonts w:ascii="黑体" w:eastAsia="黑体" w:hAnsi="黑体" w:hint="eastAsia"/>
          <w:sz w:val="24"/>
          <w:szCs w:val="24"/>
        </w:rPr>
        <w:t>联系人：</w:t>
      </w:r>
      <w:r w:rsidRPr="001D33C0">
        <w:rPr>
          <w:rFonts w:ascii="黑体" w:eastAsia="黑体" w:hAnsi="黑体" w:hint="eastAsia"/>
          <w:sz w:val="24"/>
          <w:szCs w:val="24"/>
          <w:u w:val="single"/>
        </w:rPr>
        <w:t xml:space="preserve"> </w:t>
      </w:r>
      <w:r w:rsidR="00F76429" w:rsidRPr="001D33C0">
        <w:rPr>
          <w:rFonts w:ascii="黑体" w:eastAsia="黑体" w:hAnsi="黑体" w:hint="eastAsia"/>
          <w:sz w:val="24"/>
          <w:szCs w:val="24"/>
          <w:u w:val="single"/>
        </w:rPr>
        <w:t>蔡云鹏</w:t>
      </w:r>
      <w:r w:rsidRPr="001D33C0">
        <w:rPr>
          <w:rFonts w:ascii="黑体" w:eastAsia="黑体" w:hAnsi="黑体" w:hint="eastAsia"/>
          <w:sz w:val="24"/>
          <w:szCs w:val="24"/>
          <w:u w:val="single"/>
        </w:rPr>
        <w:t xml:space="preserve">        </w:t>
      </w:r>
      <w:r w:rsidRPr="001D33C0">
        <w:rPr>
          <w:rFonts w:ascii="黑体" w:eastAsia="黑体" w:hAnsi="黑体" w:hint="eastAsia"/>
          <w:sz w:val="24"/>
          <w:szCs w:val="24"/>
        </w:rPr>
        <w:t xml:space="preserve">   联系方式：</w:t>
      </w:r>
      <w:r w:rsidRPr="001D33C0">
        <w:rPr>
          <w:rFonts w:ascii="黑体" w:eastAsia="黑体" w:hAnsi="黑体" w:hint="eastAsia"/>
          <w:sz w:val="24"/>
          <w:szCs w:val="24"/>
          <w:u w:val="single"/>
        </w:rPr>
        <w:t xml:space="preserve">  </w:t>
      </w:r>
      <w:r w:rsidR="00A05505" w:rsidRPr="001D33C0">
        <w:rPr>
          <w:rFonts w:ascii="黑体" w:eastAsia="黑体" w:hAnsi="黑体" w:hint="eastAsia"/>
          <w:sz w:val="24"/>
          <w:szCs w:val="24"/>
          <w:u w:val="single"/>
        </w:rPr>
        <w:t>18603059027</w:t>
      </w:r>
      <w:r w:rsidRPr="001D33C0">
        <w:rPr>
          <w:rFonts w:ascii="黑体" w:eastAsia="黑体" w:hAnsi="黑体" w:hint="eastAsia"/>
          <w:sz w:val="24"/>
          <w:szCs w:val="24"/>
          <w:u w:val="single"/>
        </w:rPr>
        <w:t xml:space="preserve">                         </w:t>
      </w:r>
    </w:p>
    <w:p w14:paraId="70DA53E8" w14:textId="77777777" w:rsidR="00787812" w:rsidRDefault="00787812" w:rsidP="00646CAA">
      <w:pPr>
        <w:pStyle w:val="11"/>
        <w:tabs>
          <w:tab w:val="left" w:pos="5103"/>
        </w:tabs>
        <w:spacing w:before="0" w:beforeAutospacing="0" w:after="0" w:afterAutospacing="0" w:line="400" w:lineRule="exact"/>
        <w:rPr>
          <w:rFonts w:ascii="黑体" w:eastAsia="黑体" w:hAnsi="黑体"/>
          <w:sz w:val="24"/>
          <w:szCs w:val="24"/>
        </w:rPr>
      </w:pPr>
    </w:p>
    <w:p w14:paraId="33219086" w14:textId="77777777" w:rsidR="00646CAA" w:rsidRPr="001D33C0" w:rsidRDefault="00646CAA" w:rsidP="00646CAA">
      <w:pPr>
        <w:pStyle w:val="11"/>
        <w:tabs>
          <w:tab w:val="left" w:pos="5103"/>
        </w:tabs>
        <w:spacing w:before="0" w:beforeAutospacing="0" w:after="0" w:afterAutospacing="0" w:line="400" w:lineRule="exact"/>
        <w:rPr>
          <w:rFonts w:ascii="黑体" w:eastAsia="黑体" w:hAnsi="黑体"/>
          <w:sz w:val="24"/>
          <w:szCs w:val="24"/>
        </w:rPr>
      </w:pPr>
    </w:p>
    <w:p w14:paraId="78DE145C" w14:textId="497481AD" w:rsidR="001E4BA4" w:rsidRPr="001D33C0" w:rsidRDefault="001E4BA4" w:rsidP="00646CAA">
      <w:pPr>
        <w:pStyle w:val="11"/>
        <w:spacing w:before="0" w:beforeAutospacing="0" w:after="0" w:afterAutospacing="0" w:line="400" w:lineRule="exact"/>
        <w:rPr>
          <w:rFonts w:ascii="黑体" w:eastAsia="黑体" w:hAnsi="黑体"/>
          <w:sz w:val="24"/>
          <w:szCs w:val="24"/>
        </w:rPr>
      </w:pPr>
      <w:r w:rsidRPr="001D33C0">
        <w:rPr>
          <w:rFonts w:ascii="黑体" w:eastAsia="黑体" w:hAnsi="黑体" w:hint="eastAsia"/>
          <w:sz w:val="24"/>
          <w:szCs w:val="24"/>
        </w:rPr>
        <w:t>乙方：</w:t>
      </w:r>
      <w:r w:rsidR="00C8133C">
        <w:rPr>
          <w:rFonts w:ascii="黑体" w:eastAsia="黑体" w:hAnsi="黑体" w:hint="eastAsia"/>
          <w:sz w:val="24"/>
          <w:szCs w:val="24"/>
          <w:u w:val="single"/>
        </w:rPr>
        <w:t xml:space="preserve">国家超级计算深圳中心（深圳云计算中心）         </w:t>
      </w:r>
      <w:r w:rsidR="00BD7DF7" w:rsidRPr="001D33C0">
        <w:rPr>
          <w:rFonts w:ascii="黑体" w:eastAsia="黑体" w:hAnsi="黑体" w:hint="eastAsia"/>
          <w:sz w:val="24"/>
          <w:szCs w:val="24"/>
          <w:u w:val="single"/>
        </w:rPr>
        <w:t xml:space="preserve">      </w:t>
      </w:r>
      <w:r w:rsidRPr="001D33C0">
        <w:rPr>
          <w:rFonts w:ascii="黑体" w:eastAsia="黑体" w:hAnsi="黑体" w:hint="eastAsia"/>
          <w:sz w:val="24"/>
          <w:szCs w:val="24"/>
        </w:rPr>
        <w:t>(以下简称乙方)</w:t>
      </w:r>
    </w:p>
    <w:p w14:paraId="47EDE0B1" w14:textId="0D760B99" w:rsidR="00787812" w:rsidRPr="001D33C0" w:rsidRDefault="00A74EBB" w:rsidP="00646CAA">
      <w:pPr>
        <w:pStyle w:val="11"/>
        <w:tabs>
          <w:tab w:val="left" w:pos="5103"/>
        </w:tabs>
        <w:spacing w:before="0" w:beforeAutospacing="0" w:after="0" w:afterAutospacing="0" w:line="400" w:lineRule="exact"/>
        <w:rPr>
          <w:rFonts w:ascii="黑体" w:eastAsia="黑体" w:hAnsi="黑体"/>
          <w:sz w:val="24"/>
          <w:szCs w:val="24"/>
          <w:u w:val="single"/>
        </w:rPr>
      </w:pPr>
      <w:r w:rsidRPr="001D33C0">
        <w:rPr>
          <w:rFonts w:ascii="黑体" w:eastAsia="黑体" w:hAnsi="黑体" w:hint="eastAsia"/>
          <w:sz w:val="24"/>
          <w:szCs w:val="24"/>
        </w:rPr>
        <w:t>地址：</w:t>
      </w:r>
      <w:r w:rsidR="00B0324A" w:rsidRPr="001D33C0">
        <w:rPr>
          <w:rFonts w:ascii="黑体" w:eastAsia="黑体" w:hAnsi="黑体" w:hint="eastAsia"/>
          <w:sz w:val="24"/>
          <w:szCs w:val="24"/>
          <w:u w:val="single"/>
        </w:rPr>
        <w:t>深圳市南山区桃源街道大学城社区</w:t>
      </w:r>
      <w:proofErr w:type="gramStart"/>
      <w:r w:rsidR="00B0324A" w:rsidRPr="001D33C0">
        <w:rPr>
          <w:rFonts w:ascii="黑体" w:eastAsia="黑体" w:hAnsi="黑体" w:hint="eastAsia"/>
          <w:sz w:val="24"/>
          <w:szCs w:val="24"/>
          <w:u w:val="single"/>
        </w:rPr>
        <w:t>笃学路</w:t>
      </w:r>
      <w:proofErr w:type="gramEnd"/>
      <w:r w:rsidR="00B0324A" w:rsidRPr="001D33C0">
        <w:rPr>
          <w:rFonts w:ascii="黑体" w:eastAsia="黑体" w:hAnsi="黑体" w:hint="eastAsia"/>
          <w:sz w:val="24"/>
          <w:szCs w:val="24"/>
          <w:u w:val="single"/>
        </w:rPr>
        <w:t>9号</w:t>
      </w:r>
      <w:r w:rsidRPr="001D33C0">
        <w:rPr>
          <w:rFonts w:ascii="黑体" w:eastAsia="黑体" w:hAnsi="黑体"/>
          <w:sz w:val="24"/>
          <w:szCs w:val="24"/>
          <w:u w:val="single"/>
        </w:rPr>
        <w:t xml:space="preserve">                            </w:t>
      </w:r>
    </w:p>
    <w:p w14:paraId="7AC01411" w14:textId="692B857E" w:rsidR="001E4BA4" w:rsidRPr="001D33C0" w:rsidRDefault="00787812" w:rsidP="00646CAA">
      <w:pPr>
        <w:pStyle w:val="11"/>
        <w:tabs>
          <w:tab w:val="left" w:pos="5103"/>
        </w:tabs>
        <w:spacing w:before="0" w:beforeAutospacing="0" w:after="0" w:afterAutospacing="0" w:line="400" w:lineRule="exact"/>
        <w:rPr>
          <w:rFonts w:ascii="黑体" w:eastAsia="黑体" w:hAnsi="黑体"/>
          <w:sz w:val="24"/>
          <w:szCs w:val="24"/>
          <w:u w:val="single"/>
        </w:rPr>
      </w:pPr>
      <w:r w:rsidRPr="001D33C0">
        <w:rPr>
          <w:rFonts w:ascii="黑体" w:eastAsia="黑体" w:hAnsi="黑体" w:hint="eastAsia"/>
          <w:sz w:val="24"/>
          <w:szCs w:val="24"/>
        </w:rPr>
        <w:t>联系人：</w:t>
      </w:r>
      <w:r w:rsidR="00C915E9" w:rsidRPr="001D33C0">
        <w:rPr>
          <w:rFonts w:ascii="黑体" w:eastAsia="黑体" w:hAnsi="黑体" w:hint="eastAsia"/>
          <w:sz w:val="24"/>
          <w:szCs w:val="24"/>
          <w:u w:val="single"/>
        </w:rPr>
        <w:t>张宇</w:t>
      </w:r>
      <w:r w:rsidR="00C8133C">
        <w:rPr>
          <w:rFonts w:ascii="黑体" w:eastAsia="黑体" w:hAnsi="黑体" w:hint="eastAsia"/>
          <w:sz w:val="24"/>
          <w:szCs w:val="24"/>
          <w:u w:val="single"/>
        </w:rPr>
        <w:t xml:space="preserve">        </w:t>
      </w:r>
      <w:r w:rsidRPr="001D33C0">
        <w:rPr>
          <w:rFonts w:ascii="黑体" w:eastAsia="黑体" w:hAnsi="黑体" w:hint="eastAsia"/>
          <w:sz w:val="24"/>
          <w:szCs w:val="24"/>
          <w:u w:val="single"/>
        </w:rPr>
        <w:t xml:space="preserve">   </w:t>
      </w:r>
      <w:r w:rsidRPr="001D33C0">
        <w:rPr>
          <w:rFonts w:ascii="黑体" w:eastAsia="黑体" w:hAnsi="黑体" w:hint="eastAsia"/>
          <w:sz w:val="24"/>
          <w:szCs w:val="24"/>
        </w:rPr>
        <w:t xml:space="preserve">   联系方式</w:t>
      </w:r>
      <w:r w:rsidR="00C915E9" w:rsidRPr="001D33C0">
        <w:rPr>
          <w:rFonts w:ascii="黑体" w:eastAsia="黑体" w:hAnsi="黑体" w:hint="eastAsia"/>
          <w:sz w:val="24"/>
          <w:szCs w:val="24"/>
        </w:rPr>
        <w:t>：</w:t>
      </w:r>
      <w:r w:rsidR="00C915E9" w:rsidRPr="001D33C0">
        <w:rPr>
          <w:rFonts w:ascii="黑体" w:eastAsia="黑体" w:hAnsi="黑体" w:hint="eastAsia"/>
          <w:sz w:val="24"/>
          <w:szCs w:val="24"/>
          <w:u w:val="single"/>
        </w:rPr>
        <w:t xml:space="preserve"> </w:t>
      </w:r>
      <w:r w:rsidR="00C915E9" w:rsidRPr="001D33C0">
        <w:rPr>
          <w:rFonts w:ascii="黑体" w:eastAsia="黑体" w:hAnsi="黑体"/>
          <w:sz w:val="24"/>
          <w:szCs w:val="24"/>
          <w:u w:val="single"/>
        </w:rPr>
        <w:t>13923783375；</w:t>
      </w:r>
      <w:r w:rsidR="00C8133C">
        <w:rPr>
          <w:rFonts w:ascii="黑体" w:eastAsia="黑体" w:hAnsi="黑体" w:hint="eastAsia"/>
          <w:sz w:val="24"/>
          <w:szCs w:val="24"/>
          <w:u w:val="single"/>
        </w:rPr>
        <w:t xml:space="preserve">   </w:t>
      </w:r>
      <w:r w:rsidR="00C915E9" w:rsidRPr="001D33C0">
        <w:rPr>
          <w:rFonts w:ascii="黑体" w:eastAsia="黑体" w:hAnsi="黑体"/>
          <w:sz w:val="24"/>
          <w:szCs w:val="24"/>
          <w:u w:val="single"/>
        </w:rPr>
        <w:t>zhangyu@nsccsz.cn</w:t>
      </w:r>
      <w:r w:rsidR="00C915E9" w:rsidRPr="001D33C0">
        <w:rPr>
          <w:rFonts w:ascii="黑体" w:eastAsia="黑体" w:hAnsi="黑体" w:hint="eastAsia"/>
          <w:sz w:val="24"/>
          <w:szCs w:val="24"/>
          <w:u w:val="single"/>
        </w:rPr>
        <w:t xml:space="preserve">    </w:t>
      </w:r>
    </w:p>
    <w:p w14:paraId="5B94DAC1" w14:textId="77777777" w:rsidR="00A74EBB" w:rsidRDefault="00A74EBB" w:rsidP="00646CAA">
      <w:pPr>
        <w:ind w:firstLineChars="200" w:firstLine="560"/>
        <w:rPr>
          <w:rFonts w:ascii="仿宋_GB2312" w:eastAsia="仿宋_GB2312" w:hAnsi="仿宋_GB2312" w:cs="仿宋_GB2312"/>
          <w:sz w:val="28"/>
          <w:szCs w:val="24"/>
        </w:rPr>
      </w:pPr>
    </w:p>
    <w:p w14:paraId="024BDB1D" w14:textId="77777777" w:rsidR="00646CAA" w:rsidRPr="00646CAA" w:rsidRDefault="00646CAA" w:rsidP="00646CAA">
      <w:pPr>
        <w:ind w:firstLineChars="200" w:firstLine="560"/>
        <w:rPr>
          <w:rFonts w:ascii="仿宋_GB2312" w:eastAsia="仿宋_GB2312" w:hAnsi="仿宋_GB2312" w:cs="仿宋_GB2312"/>
          <w:sz w:val="28"/>
          <w:szCs w:val="24"/>
        </w:rPr>
      </w:pPr>
    </w:p>
    <w:p w14:paraId="1A7CCFDF" w14:textId="05B6A38B" w:rsidR="008E3982"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根据《中华人民共和国</w:t>
      </w:r>
      <w:r w:rsidR="00CF2CFD" w:rsidRPr="00646CAA">
        <w:rPr>
          <w:rFonts w:ascii="华文仿宋" w:eastAsia="华文仿宋" w:hAnsi="华文仿宋" w:cs="仿宋_GB2312" w:hint="eastAsia"/>
          <w:sz w:val="24"/>
          <w:szCs w:val="21"/>
        </w:rPr>
        <w:t>民法典</w:t>
      </w:r>
      <w:r w:rsidRPr="00646CAA">
        <w:rPr>
          <w:rFonts w:ascii="华文仿宋" w:eastAsia="华文仿宋" w:hAnsi="华文仿宋" w:cs="仿宋_GB2312" w:hint="eastAsia"/>
          <w:sz w:val="24"/>
          <w:szCs w:val="21"/>
        </w:rPr>
        <w:t>》和其它相关法律的规定，甲乙双方就乙方为甲方提供云主机</w:t>
      </w:r>
      <w:r w:rsidR="00B14246" w:rsidRPr="00646CAA">
        <w:rPr>
          <w:rFonts w:ascii="华文仿宋" w:eastAsia="华文仿宋" w:hAnsi="华文仿宋" w:cs="仿宋_GB2312" w:hint="eastAsia"/>
          <w:sz w:val="24"/>
          <w:szCs w:val="21"/>
        </w:rPr>
        <w:t>租用</w:t>
      </w:r>
      <w:r w:rsidRPr="00646CAA">
        <w:rPr>
          <w:rFonts w:ascii="华文仿宋" w:eastAsia="华文仿宋" w:hAnsi="华文仿宋" w:cs="仿宋_GB2312" w:hint="eastAsia"/>
          <w:sz w:val="24"/>
          <w:szCs w:val="21"/>
        </w:rPr>
        <w:t>和网络服务事宜，在平等、自愿、公平、诚信的基础上，经协商</w:t>
      </w:r>
      <w:r w:rsidR="00B14246" w:rsidRPr="00646CAA">
        <w:rPr>
          <w:rFonts w:ascii="华文仿宋" w:eastAsia="华文仿宋" w:hAnsi="华文仿宋" w:cs="仿宋_GB2312" w:hint="eastAsia"/>
          <w:sz w:val="24"/>
          <w:szCs w:val="21"/>
        </w:rPr>
        <w:t>一致</w:t>
      </w:r>
      <w:r w:rsidRPr="00646CAA">
        <w:rPr>
          <w:rFonts w:ascii="华文仿宋" w:eastAsia="华文仿宋" w:hAnsi="华文仿宋" w:cs="仿宋_GB2312" w:hint="eastAsia"/>
          <w:sz w:val="24"/>
          <w:szCs w:val="21"/>
        </w:rPr>
        <w:t>，达成本合同。</w:t>
      </w:r>
    </w:p>
    <w:p w14:paraId="0B5EBAEE" w14:textId="4E547E44" w:rsidR="001E4BA4" w:rsidRPr="00646CAA" w:rsidRDefault="001E4BA4"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 xml:space="preserve">第一条  </w:t>
      </w:r>
      <w:r w:rsidR="00FD6003" w:rsidRPr="00646CAA">
        <w:rPr>
          <w:rFonts w:ascii="华文仿宋" w:eastAsia="华文仿宋" w:hAnsi="华文仿宋" w:cs="仿宋_GB2312" w:hint="eastAsia"/>
          <w:b/>
          <w:sz w:val="24"/>
          <w:szCs w:val="21"/>
        </w:rPr>
        <w:t>服务内容</w:t>
      </w:r>
    </w:p>
    <w:p w14:paraId="5BE73D87" w14:textId="60AEF28A" w:rsidR="0062700B" w:rsidRPr="00646CAA" w:rsidRDefault="00F5248E" w:rsidP="00646CAA">
      <w:pPr>
        <w:spacing w:afterLines="50" w:after="156"/>
        <w:ind w:leftChars="9" w:left="19" w:right="113"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云主机（以下</w:t>
      </w:r>
      <w:r w:rsidR="007858CC" w:rsidRPr="00646CAA">
        <w:rPr>
          <w:rFonts w:ascii="华文仿宋" w:eastAsia="华文仿宋" w:hAnsi="华文仿宋" w:cs="仿宋_GB2312" w:hint="eastAsia"/>
          <w:sz w:val="24"/>
          <w:szCs w:val="21"/>
        </w:rPr>
        <w:t>或</w:t>
      </w:r>
      <w:r w:rsidRPr="00646CAA">
        <w:rPr>
          <w:rFonts w:ascii="华文仿宋" w:eastAsia="华文仿宋" w:hAnsi="华文仿宋" w:cs="仿宋_GB2312" w:hint="eastAsia"/>
          <w:sz w:val="24"/>
          <w:szCs w:val="21"/>
        </w:rPr>
        <w:t>称“服务器”）是指甲方租用属于乙方所有的服务器，该服务器置于乙方网络环境，为Internet上的用户提供信息服务。</w:t>
      </w:r>
      <w:r w:rsidR="001E4BA4" w:rsidRPr="00646CAA">
        <w:rPr>
          <w:rFonts w:ascii="华文仿宋" w:eastAsia="华文仿宋" w:hAnsi="华文仿宋" w:cs="仿宋_GB2312" w:hint="eastAsia"/>
          <w:sz w:val="24"/>
          <w:szCs w:val="21"/>
        </w:rPr>
        <w:t>甲方租用</w:t>
      </w:r>
      <w:r w:rsidR="00B14246" w:rsidRPr="00646CAA">
        <w:rPr>
          <w:rFonts w:ascii="华文仿宋" w:eastAsia="华文仿宋" w:hAnsi="华文仿宋" w:cs="仿宋_GB2312" w:hint="eastAsia"/>
          <w:sz w:val="24"/>
          <w:szCs w:val="21"/>
        </w:rPr>
        <w:t>乙方的服务器</w:t>
      </w:r>
      <w:r w:rsidRPr="00646CAA">
        <w:rPr>
          <w:rFonts w:ascii="华文仿宋" w:eastAsia="华文仿宋" w:hAnsi="华文仿宋" w:cs="仿宋_GB2312" w:hint="eastAsia"/>
          <w:sz w:val="24"/>
          <w:szCs w:val="21"/>
        </w:rPr>
        <w:t>，</w:t>
      </w:r>
      <w:r w:rsidR="00B14246" w:rsidRPr="00646CAA">
        <w:rPr>
          <w:rFonts w:ascii="华文仿宋" w:eastAsia="华文仿宋" w:hAnsi="华文仿宋" w:cs="仿宋_GB2312" w:hint="eastAsia"/>
          <w:sz w:val="24"/>
          <w:szCs w:val="21"/>
        </w:rPr>
        <w:t>并负责解决在服务器</w:t>
      </w:r>
      <w:r w:rsidR="007858CC" w:rsidRPr="00646CAA">
        <w:rPr>
          <w:rFonts w:ascii="华文仿宋" w:eastAsia="华文仿宋" w:hAnsi="华文仿宋" w:cs="仿宋_GB2312" w:hint="eastAsia"/>
          <w:sz w:val="24"/>
          <w:szCs w:val="21"/>
        </w:rPr>
        <w:t>上所用</w:t>
      </w:r>
      <w:r w:rsidR="00B14246" w:rsidRPr="00646CAA">
        <w:rPr>
          <w:rFonts w:ascii="华文仿宋" w:eastAsia="华文仿宋" w:hAnsi="华文仿宋" w:cs="仿宋_GB2312" w:hint="eastAsia"/>
          <w:sz w:val="24"/>
          <w:szCs w:val="21"/>
        </w:rPr>
        <w:t>软件</w:t>
      </w:r>
      <w:r w:rsidR="007858CC" w:rsidRPr="00646CAA">
        <w:rPr>
          <w:rFonts w:ascii="华文仿宋" w:eastAsia="华文仿宋" w:hAnsi="华文仿宋" w:cs="仿宋_GB2312" w:hint="eastAsia"/>
          <w:sz w:val="24"/>
          <w:szCs w:val="21"/>
        </w:rPr>
        <w:t>的</w:t>
      </w:r>
      <w:r w:rsidR="00B14246" w:rsidRPr="00646CAA">
        <w:rPr>
          <w:rFonts w:ascii="华文仿宋" w:eastAsia="华文仿宋" w:hAnsi="华文仿宋" w:cs="仿宋_GB2312" w:hint="eastAsia"/>
          <w:sz w:val="24"/>
          <w:szCs w:val="21"/>
        </w:rPr>
        <w:t>使用权事宜</w:t>
      </w:r>
      <w:r w:rsidR="007858CC" w:rsidRPr="00646CAA">
        <w:rPr>
          <w:rFonts w:ascii="华文仿宋" w:eastAsia="华文仿宋" w:hAnsi="华文仿宋" w:cs="仿宋_GB2312" w:hint="eastAsia"/>
          <w:sz w:val="24"/>
          <w:szCs w:val="21"/>
        </w:rPr>
        <w:t>，</w:t>
      </w:r>
      <w:r w:rsidR="001E4BA4" w:rsidRPr="00646CAA">
        <w:rPr>
          <w:rFonts w:ascii="华文仿宋" w:eastAsia="华文仿宋" w:hAnsi="华文仿宋" w:cs="仿宋_GB2312" w:hint="eastAsia"/>
          <w:sz w:val="24"/>
          <w:szCs w:val="21"/>
        </w:rPr>
        <w:t>乙方负责服务器的硬件基本配置</w:t>
      </w:r>
      <w:r w:rsidR="00B14246" w:rsidRPr="00646CAA">
        <w:rPr>
          <w:rFonts w:ascii="华文仿宋" w:eastAsia="华文仿宋" w:hAnsi="华文仿宋" w:cs="仿宋_GB2312" w:hint="eastAsia"/>
          <w:sz w:val="24"/>
          <w:szCs w:val="21"/>
        </w:rPr>
        <w:t>、</w:t>
      </w:r>
      <w:r w:rsidR="001E4BA4" w:rsidRPr="00646CAA">
        <w:rPr>
          <w:rFonts w:ascii="华文仿宋" w:eastAsia="华文仿宋" w:hAnsi="华文仿宋" w:cs="仿宋_GB2312" w:hint="eastAsia"/>
          <w:sz w:val="24"/>
          <w:szCs w:val="21"/>
        </w:rPr>
        <w:t>操作系统安装</w:t>
      </w:r>
      <w:r w:rsidR="00B14246" w:rsidRPr="00646CAA">
        <w:rPr>
          <w:rFonts w:ascii="华文仿宋" w:eastAsia="华文仿宋" w:hAnsi="华文仿宋" w:cs="仿宋_GB2312" w:hint="eastAsia"/>
          <w:sz w:val="24"/>
          <w:szCs w:val="21"/>
        </w:rPr>
        <w:t>和</w:t>
      </w:r>
      <w:r w:rsidR="001E4BA4" w:rsidRPr="00646CAA">
        <w:rPr>
          <w:rFonts w:ascii="华文仿宋" w:eastAsia="华文仿宋" w:hAnsi="华文仿宋" w:cs="仿宋_GB2312" w:hint="eastAsia"/>
          <w:sz w:val="24"/>
          <w:szCs w:val="21"/>
        </w:rPr>
        <w:t>日常维护</w:t>
      </w:r>
      <w:r w:rsidR="0062700B" w:rsidRPr="00646CAA">
        <w:rPr>
          <w:rFonts w:ascii="华文仿宋" w:eastAsia="华文仿宋" w:hAnsi="华文仿宋" w:cs="仿宋_GB2312" w:hint="eastAsia"/>
          <w:sz w:val="24"/>
          <w:szCs w:val="21"/>
        </w:rPr>
        <w:t>。</w:t>
      </w:r>
      <w:r w:rsidR="000962BD" w:rsidRPr="00646CAA">
        <w:rPr>
          <w:rFonts w:ascii="华文仿宋" w:eastAsia="华文仿宋" w:hAnsi="华文仿宋" w:cs="仿宋_GB2312" w:hint="eastAsia"/>
          <w:sz w:val="24"/>
          <w:szCs w:val="21"/>
        </w:rPr>
        <w:t>乙方为甲方提供</w:t>
      </w:r>
      <w:r w:rsidR="007858CC" w:rsidRPr="00646CAA">
        <w:rPr>
          <w:rFonts w:ascii="华文仿宋" w:eastAsia="华文仿宋" w:hAnsi="华文仿宋" w:cs="仿宋_GB2312" w:hint="eastAsia"/>
          <w:sz w:val="24"/>
          <w:szCs w:val="21"/>
        </w:rPr>
        <w:t>云主机的硬件基本</w:t>
      </w:r>
      <w:r w:rsidR="000962BD" w:rsidRPr="00646CAA">
        <w:rPr>
          <w:rFonts w:ascii="华文仿宋" w:eastAsia="华文仿宋" w:hAnsi="华文仿宋" w:cs="仿宋_GB2312" w:hint="eastAsia"/>
          <w:sz w:val="24"/>
          <w:szCs w:val="21"/>
        </w:rPr>
        <w:t>配置如下表</w:t>
      </w:r>
      <w:r w:rsidR="00FD6003" w:rsidRPr="00646CAA">
        <w:rPr>
          <w:rFonts w:ascii="华文仿宋" w:eastAsia="华文仿宋" w:hAnsi="华文仿宋" w:cs="仿宋_GB2312" w:hint="eastAsia"/>
          <w:sz w:val="24"/>
          <w:szCs w:val="21"/>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95"/>
        <w:gridCol w:w="1022"/>
        <w:gridCol w:w="1418"/>
        <w:gridCol w:w="1559"/>
        <w:gridCol w:w="1559"/>
        <w:gridCol w:w="1134"/>
        <w:gridCol w:w="1133"/>
      </w:tblGrid>
      <w:tr w:rsidR="00C26B38" w:rsidRPr="00646CAA" w14:paraId="05A56F55" w14:textId="77777777" w:rsidTr="00C26B38">
        <w:tc>
          <w:tcPr>
            <w:tcW w:w="1275" w:type="dxa"/>
            <w:gridSpan w:val="2"/>
            <w:tcBorders>
              <w:top w:val="single" w:sz="4" w:space="0" w:color="auto"/>
              <w:left w:val="single" w:sz="4" w:space="0" w:color="auto"/>
              <w:bottom w:val="single" w:sz="4" w:space="0" w:color="auto"/>
              <w:right w:val="single" w:sz="4" w:space="0" w:color="auto"/>
            </w:tcBorders>
            <w:shd w:val="clear" w:color="auto" w:fill="244061"/>
          </w:tcPr>
          <w:p w14:paraId="4FB590BE" w14:textId="77777777" w:rsidR="00C26B38" w:rsidRPr="00646CAA" w:rsidRDefault="00C26B38" w:rsidP="00646CAA">
            <w:pPr>
              <w:jc w:val="center"/>
              <w:rPr>
                <w:rFonts w:ascii="黑体" w:eastAsia="黑体" w:hAnsi="黑体"/>
                <w:b/>
                <w:bCs/>
                <w:sz w:val="24"/>
                <w:szCs w:val="21"/>
              </w:rPr>
            </w:pPr>
          </w:p>
        </w:tc>
        <w:tc>
          <w:tcPr>
            <w:tcW w:w="7825" w:type="dxa"/>
            <w:gridSpan w:val="6"/>
            <w:tcBorders>
              <w:top w:val="single" w:sz="4" w:space="0" w:color="auto"/>
              <w:left w:val="single" w:sz="4" w:space="0" w:color="auto"/>
              <w:bottom w:val="single" w:sz="4" w:space="0" w:color="auto"/>
              <w:right w:val="single" w:sz="4" w:space="0" w:color="auto"/>
            </w:tcBorders>
            <w:shd w:val="clear" w:color="auto" w:fill="244061"/>
            <w:hideMark/>
          </w:tcPr>
          <w:p w14:paraId="3ABD279C" w14:textId="3B3DDF8A"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云主机配置</w:t>
            </w:r>
          </w:p>
        </w:tc>
      </w:tr>
      <w:tr w:rsidR="00C26B38" w:rsidRPr="00646CAA" w14:paraId="5C656006" w14:textId="77777777" w:rsidTr="00900B21">
        <w:trPr>
          <w:trHeight w:val="353"/>
        </w:trPr>
        <w:tc>
          <w:tcPr>
            <w:tcW w:w="88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6ACB352" w14:textId="77777777"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序号</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A682769" w14:textId="77777777"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服务类型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8BC99B9" w14:textId="27850634"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配置总额</w:t>
            </w:r>
          </w:p>
        </w:tc>
        <w:tc>
          <w:tcPr>
            <w:tcW w:w="1134" w:type="dxa"/>
            <w:vMerge w:val="restart"/>
            <w:tcBorders>
              <w:top w:val="single" w:sz="4" w:space="0" w:color="auto"/>
              <w:left w:val="single" w:sz="4" w:space="0" w:color="auto"/>
              <w:right w:val="single" w:sz="4" w:space="0" w:color="auto"/>
            </w:tcBorders>
            <w:shd w:val="clear" w:color="auto" w:fill="DBE5F1"/>
          </w:tcPr>
          <w:p w14:paraId="255199D2" w14:textId="77777777" w:rsidR="00C26B38" w:rsidRPr="00646CAA" w:rsidRDefault="00C26B38" w:rsidP="00646CAA">
            <w:pPr>
              <w:jc w:val="center"/>
              <w:rPr>
                <w:rFonts w:ascii="黑体" w:eastAsia="黑体" w:hAnsi="黑体"/>
                <w:b/>
                <w:bCs/>
                <w:sz w:val="24"/>
                <w:szCs w:val="21"/>
              </w:rPr>
            </w:pPr>
          </w:p>
          <w:p w14:paraId="2AED58F6" w14:textId="3A701ABD" w:rsidR="00900B21" w:rsidRPr="00646CAA" w:rsidRDefault="00900B21" w:rsidP="00646CAA">
            <w:pPr>
              <w:jc w:val="center"/>
              <w:rPr>
                <w:rFonts w:ascii="黑体" w:eastAsia="黑体" w:hAnsi="黑体"/>
                <w:b/>
                <w:bCs/>
                <w:sz w:val="24"/>
                <w:szCs w:val="21"/>
              </w:rPr>
            </w:pPr>
            <w:r w:rsidRPr="00646CAA">
              <w:rPr>
                <w:rFonts w:ascii="黑体" w:eastAsia="黑体" w:hAnsi="黑体"/>
                <w:b/>
                <w:bCs/>
                <w:sz w:val="24"/>
                <w:szCs w:val="21"/>
              </w:rPr>
              <w:t>数量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66218FC" w14:textId="1F83154E" w:rsidR="00C26B38" w:rsidRPr="00646CAA" w:rsidRDefault="00900B21" w:rsidP="00646CAA">
            <w:pPr>
              <w:jc w:val="center"/>
              <w:rPr>
                <w:rFonts w:ascii="黑体" w:eastAsia="黑体" w:hAnsi="黑体"/>
                <w:b/>
                <w:bCs/>
                <w:sz w:val="24"/>
                <w:szCs w:val="21"/>
              </w:rPr>
            </w:pPr>
            <w:r w:rsidRPr="00646CAA">
              <w:rPr>
                <w:rFonts w:ascii="黑体" w:eastAsia="黑体" w:hAnsi="黑体" w:hint="eastAsia"/>
                <w:b/>
                <w:bCs/>
                <w:sz w:val="24"/>
                <w:szCs w:val="21"/>
              </w:rPr>
              <w:t>备注</w:t>
            </w:r>
          </w:p>
        </w:tc>
      </w:tr>
      <w:tr w:rsidR="00C26B38" w:rsidRPr="00646CAA" w14:paraId="179B119E" w14:textId="77777777" w:rsidTr="00C517D4">
        <w:trPr>
          <w:trHeight w:val="352"/>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3821B646" w14:textId="77777777" w:rsidR="00C26B38" w:rsidRPr="00646CAA" w:rsidRDefault="00C26B38" w:rsidP="00646CAA">
            <w:pPr>
              <w:widowControl/>
              <w:jc w:val="left"/>
              <w:rPr>
                <w:rFonts w:ascii="黑体" w:eastAsia="黑体" w:hAnsi="黑体"/>
                <w:b/>
                <w:bCs/>
                <w:sz w:val="24"/>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05A6B15" w14:textId="77777777" w:rsidR="00C26B38" w:rsidRPr="00646CAA" w:rsidRDefault="00C26B38" w:rsidP="00646CAA">
            <w:pPr>
              <w:widowControl/>
              <w:jc w:val="left"/>
              <w:rPr>
                <w:rFonts w:ascii="黑体" w:eastAsia="黑体" w:hAnsi="黑体"/>
                <w:b/>
                <w:bCs/>
                <w:sz w:val="24"/>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ABB54" w14:textId="77777777"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CPU（核）</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814FEC" w14:textId="77777777"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内存（GB）</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E3E0C2" w14:textId="77777777" w:rsidR="00C26B38" w:rsidRPr="00646CAA" w:rsidRDefault="00C26B38" w:rsidP="00646CAA">
            <w:pPr>
              <w:jc w:val="center"/>
              <w:rPr>
                <w:rFonts w:ascii="黑体" w:eastAsia="黑体" w:hAnsi="黑体"/>
                <w:b/>
                <w:bCs/>
                <w:sz w:val="24"/>
                <w:szCs w:val="21"/>
              </w:rPr>
            </w:pPr>
            <w:r w:rsidRPr="00646CAA">
              <w:rPr>
                <w:rFonts w:ascii="黑体" w:eastAsia="黑体" w:hAnsi="黑体" w:hint="eastAsia"/>
                <w:b/>
                <w:bCs/>
                <w:sz w:val="24"/>
                <w:szCs w:val="21"/>
              </w:rPr>
              <w:t>存储（GB）</w:t>
            </w:r>
          </w:p>
        </w:tc>
        <w:tc>
          <w:tcPr>
            <w:tcW w:w="1134" w:type="dxa"/>
            <w:vMerge/>
            <w:tcBorders>
              <w:left w:val="single" w:sz="4" w:space="0" w:color="auto"/>
              <w:bottom w:val="single" w:sz="4" w:space="0" w:color="auto"/>
              <w:right w:val="single" w:sz="4" w:space="0" w:color="auto"/>
            </w:tcBorders>
          </w:tcPr>
          <w:p w14:paraId="7075BA65" w14:textId="77777777" w:rsidR="00C26B38" w:rsidRPr="00646CAA" w:rsidRDefault="00C26B38" w:rsidP="00646CAA">
            <w:pPr>
              <w:widowControl/>
              <w:jc w:val="left"/>
              <w:rPr>
                <w:rFonts w:ascii="黑体" w:eastAsia="黑体" w:hAnsi="黑体"/>
                <w:b/>
                <w:bCs/>
                <w:sz w:val="24"/>
                <w:szCs w:val="21"/>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324C05" w14:textId="6E7A9A13" w:rsidR="00C26B38" w:rsidRPr="00646CAA" w:rsidRDefault="00C26B38" w:rsidP="00646CAA">
            <w:pPr>
              <w:widowControl/>
              <w:jc w:val="left"/>
              <w:rPr>
                <w:rFonts w:ascii="黑体" w:eastAsia="黑体" w:hAnsi="黑体"/>
                <w:b/>
                <w:bCs/>
                <w:sz w:val="24"/>
                <w:szCs w:val="21"/>
              </w:rPr>
            </w:pPr>
          </w:p>
        </w:tc>
      </w:tr>
      <w:tr w:rsidR="004179FF" w:rsidRPr="00646CAA" w14:paraId="3F5357F5"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FF9DE9" w14:textId="77777777"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1</w:t>
            </w:r>
          </w:p>
        </w:tc>
        <w:tc>
          <w:tcPr>
            <w:tcW w:w="1417" w:type="dxa"/>
            <w:gridSpan w:val="2"/>
            <w:vMerge w:val="restart"/>
            <w:tcBorders>
              <w:top w:val="single" w:sz="4" w:space="0" w:color="auto"/>
              <w:left w:val="single" w:sz="4" w:space="0" w:color="auto"/>
              <w:right w:val="single" w:sz="4" w:space="0" w:color="auto"/>
            </w:tcBorders>
            <w:vAlign w:val="center"/>
            <w:hideMark/>
          </w:tcPr>
          <w:p w14:paraId="1359C060" w14:textId="77777777"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云主机</w:t>
            </w:r>
          </w:p>
        </w:tc>
        <w:tc>
          <w:tcPr>
            <w:tcW w:w="1418" w:type="dxa"/>
            <w:tcBorders>
              <w:top w:val="single" w:sz="4" w:space="0" w:color="auto"/>
              <w:left w:val="single" w:sz="4" w:space="0" w:color="auto"/>
              <w:bottom w:val="single" w:sz="4" w:space="0" w:color="auto"/>
              <w:right w:val="single" w:sz="4" w:space="0" w:color="auto"/>
            </w:tcBorders>
            <w:vAlign w:val="center"/>
          </w:tcPr>
          <w:p w14:paraId="7535D659" w14:textId="4CA4ABD2"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8</w:t>
            </w:r>
          </w:p>
        </w:tc>
        <w:tc>
          <w:tcPr>
            <w:tcW w:w="1559" w:type="dxa"/>
            <w:tcBorders>
              <w:top w:val="single" w:sz="4" w:space="0" w:color="auto"/>
              <w:left w:val="single" w:sz="4" w:space="0" w:color="auto"/>
              <w:bottom w:val="single" w:sz="4" w:space="0" w:color="auto"/>
              <w:right w:val="single" w:sz="4" w:space="0" w:color="auto"/>
            </w:tcBorders>
            <w:vAlign w:val="center"/>
          </w:tcPr>
          <w:p w14:paraId="2D6D0C5E" w14:textId="64606A15"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4B804BB0" w14:textId="61D29CD1"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1A12B688" w14:textId="67D6DB0F"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2</w:t>
            </w:r>
          </w:p>
        </w:tc>
        <w:tc>
          <w:tcPr>
            <w:tcW w:w="1133" w:type="dxa"/>
            <w:tcBorders>
              <w:top w:val="single" w:sz="4" w:space="0" w:color="auto"/>
              <w:left w:val="single" w:sz="4" w:space="0" w:color="auto"/>
              <w:bottom w:val="single" w:sz="4" w:space="0" w:color="auto"/>
              <w:right w:val="single" w:sz="4" w:space="0" w:color="auto"/>
            </w:tcBorders>
          </w:tcPr>
          <w:p w14:paraId="13E47B1A" w14:textId="6F7C9951" w:rsidR="004179FF" w:rsidRPr="00646CAA" w:rsidRDefault="004179FF" w:rsidP="00646CAA">
            <w:pPr>
              <w:jc w:val="center"/>
              <w:rPr>
                <w:rFonts w:ascii="黑体" w:eastAsia="黑体" w:hAnsi="黑体"/>
                <w:bCs/>
                <w:sz w:val="24"/>
                <w:szCs w:val="21"/>
              </w:rPr>
            </w:pPr>
          </w:p>
        </w:tc>
      </w:tr>
      <w:tr w:rsidR="004179FF" w:rsidRPr="00646CAA" w14:paraId="46FE29E7"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4DB5A94D" w14:textId="1F9A7077"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2</w:t>
            </w:r>
          </w:p>
        </w:tc>
        <w:tc>
          <w:tcPr>
            <w:tcW w:w="1417" w:type="dxa"/>
            <w:gridSpan w:val="2"/>
            <w:vMerge/>
            <w:tcBorders>
              <w:left w:val="single" w:sz="4" w:space="0" w:color="auto"/>
              <w:right w:val="single" w:sz="4" w:space="0" w:color="auto"/>
            </w:tcBorders>
            <w:vAlign w:val="center"/>
          </w:tcPr>
          <w:p w14:paraId="4D2CDEE1"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D6F2F1C" w14:textId="389EC62F"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3D6F290D" w14:textId="3E25DCF4"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128</w:t>
            </w:r>
          </w:p>
        </w:tc>
        <w:tc>
          <w:tcPr>
            <w:tcW w:w="1559" w:type="dxa"/>
            <w:tcBorders>
              <w:top w:val="single" w:sz="4" w:space="0" w:color="auto"/>
              <w:left w:val="single" w:sz="4" w:space="0" w:color="auto"/>
              <w:bottom w:val="single" w:sz="4" w:space="0" w:color="auto"/>
              <w:right w:val="single" w:sz="4" w:space="0" w:color="auto"/>
            </w:tcBorders>
            <w:vAlign w:val="center"/>
          </w:tcPr>
          <w:p w14:paraId="6C86B66E" w14:textId="4D9A5B59"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7644AB37" w14:textId="35AF55F3"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2</w:t>
            </w:r>
          </w:p>
        </w:tc>
        <w:tc>
          <w:tcPr>
            <w:tcW w:w="1133" w:type="dxa"/>
            <w:tcBorders>
              <w:top w:val="single" w:sz="4" w:space="0" w:color="auto"/>
              <w:left w:val="single" w:sz="4" w:space="0" w:color="auto"/>
              <w:bottom w:val="single" w:sz="4" w:space="0" w:color="auto"/>
              <w:right w:val="single" w:sz="4" w:space="0" w:color="auto"/>
            </w:tcBorders>
          </w:tcPr>
          <w:p w14:paraId="07118A95" w14:textId="5AF14DDB" w:rsidR="004179FF" w:rsidRPr="00646CAA" w:rsidRDefault="004179FF" w:rsidP="00646CAA">
            <w:pPr>
              <w:jc w:val="center"/>
              <w:rPr>
                <w:rFonts w:ascii="黑体" w:eastAsia="黑体" w:hAnsi="黑体"/>
                <w:bCs/>
                <w:sz w:val="24"/>
                <w:szCs w:val="21"/>
              </w:rPr>
            </w:pPr>
          </w:p>
        </w:tc>
      </w:tr>
      <w:tr w:rsidR="004179FF" w:rsidRPr="00646CAA" w14:paraId="5BD346FC"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74B24771" w14:textId="02D94E24"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3</w:t>
            </w:r>
          </w:p>
        </w:tc>
        <w:tc>
          <w:tcPr>
            <w:tcW w:w="1417" w:type="dxa"/>
            <w:gridSpan w:val="2"/>
            <w:vMerge/>
            <w:tcBorders>
              <w:left w:val="single" w:sz="4" w:space="0" w:color="auto"/>
              <w:right w:val="single" w:sz="4" w:space="0" w:color="auto"/>
            </w:tcBorders>
            <w:vAlign w:val="center"/>
          </w:tcPr>
          <w:p w14:paraId="766BB3A8"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CD82CBE" w14:textId="22812558"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2C39407A" w14:textId="4F82612F"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64</w:t>
            </w:r>
          </w:p>
        </w:tc>
        <w:tc>
          <w:tcPr>
            <w:tcW w:w="1559" w:type="dxa"/>
            <w:tcBorders>
              <w:top w:val="single" w:sz="4" w:space="0" w:color="auto"/>
              <w:left w:val="single" w:sz="4" w:space="0" w:color="auto"/>
              <w:bottom w:val="single" w:sz="4" w:space="0" w:color="auto"/>
              <w:right w:val="single" w:sz="4" w:space="0" w:color="auto"/>
            </w:tcBorders>
            <w:vAlign w:val="center"/>
          </w:tcPr>
          <w:p w14:paraId="2B6B5ECA" w14:textId="57D71519"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383A9316" w14:textId="715155CB"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13</w:t>
            </w:r>
          </w:p>
        </w:tc>
        <w:tc>
          <w:tcPr>
            <w:tcW w:w="1133" w:type="dxa"/>
            <w:tcBorders>
              <w:top w:val="single" w:sz="4" w:space="0" w:color="auto"/>
              <w:left w:val="single" w:sz="4" w:space="0" w:color="auto"/>
              <w:bottom w:val="single" w:sz="4" w:space="0" w:color="auto"/>
              <w:right w:val="single" w:sz="4" w:space="0" w:color="auto"/>
            </w:tcBorders>
          </w:tcPr>
          <w:p w14:paraId="51203663" w14:textId="436942F5" w:rsidR="004179FF" w:rsidRPr="00646CAA" w:rsidRDefault="004179FF" w:rsidP="00646CAA">
            <w:pPr>
              <w:jc w:val="center"/>
              <w:rPr>
                <w:rFonts w:ascii="黑体" w:eastAsia="黑体" w:hAnsi="黑体"/>
                <w:bCs/>
                <w:sz w:val="24"/>
                <w:szCs w:val="21"/>
              </w:rPr>
            </w:pPr>
          </w:p>
        </w:tc>
      </w:tr>
      <w:tr w:rsidR="004179FF" w:rsidRPr="00646CAA" w14:paraId="6E882D23"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5AFFA03A" w14:textId="65976470"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4</w:t>
            </w:r>
          </w:p>
        </w:tc>
        <w:tc>
          <w:tcPr>
            <w:tcW w:w="1417" w:type="dxa"/>
            <w:gridSpan w:val="2"/>
            <w:vMerge/>
            <w:tcBorders>
              <w:left w:val="single" w:sz="4" w:space="0" w:color="auto"/>
              <w:right w:val="single" w:sz="4" w:space="0" w:color="auto"/>
            </w:tcBorders>
            <w:vAlign w:val="center"/>
          </w:tcPr>
          <w:p w14:paraId="1BB2BAA6"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2AF2329" w14:textId="5855344C"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8</w:t>
            </w:r>
          </w:p>
        </w:tc>
        <w:tc>
          <w:tcPr>
            <w:tcW w:w="1559" w:type="dxa"/>
            <w:tcBorders>
              <w:top w:val="single" w:sz="4" w:space="0" w:color="auto"/>
              <w:left w:val="single" w:sz="4" w:space="0" w:color="auto"/>
              <w:bottom w:val="single" w:sz="4" w:space="0" w:color="auto"/>
              <w:right w:val="single" w:sz="4" w:space="0" w:color="auto"/>
            </w:tcBorders>
            <w:vAlign w:val="center"/>
          </w:tcPr>
          <w:p w14:paraId="03E49FDC" w14:textId="57C422A5"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32</w:t>
            </w:r>
          </w:p>
        </w:tc>
        <w:tc>
          <w:tcPr>
            <w:tcW w:w="1559" w:type="dxa"/>
            <w:tcBorders>
              <w:top w:val="single" w:sz="4" w:space="0" w:color="auto"/>
              <w:left w:val="single" w:sz="4" w:space="0" w:color="auto"/>
              <w:bottom w:val="single" w:sz="4" w:space="0" w:color="auto"/>
              <w:right w:val="single" w:sz="4" w:space="0" w:color="auto"/>
            </w:tcBorders>
            <w:vAlign w:val="center"/>
          </w:tcPr>
          <w:p w14:paraId="74D564BB" w14:textId="1A720862"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65B68870" w14:textId="23B8556B"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w:t>
            </w:r>
          </w:p>
        </w:tc>
        <w:tc>
          <w:tcPr>
            <w:tcW w:w="1133" w:type="dxa"/>
            <w:tcBorders>
              <w:top w:val="single" w:sz="4" w:space="0" w:color="auto"/>
              <w:left w:val="single" w:sz="4" w:space="0" w:color="auto"/>
              <w:bottom w:val="single" w:sz="4" w:space="0" w:color="auto"/>
              <w:right w:val="single" w:sz="4" w:space="0" w:color="auto"/>
            </w:tcBorders>
          </w:tcPr>
          <w:p w14:paraId="39864169" w14:textId="3A2983EA" w:rsidR="004179FF" w:rsidRPr="00646CAA" w:rsidRDefault="004179FF" w:rsidP="00646CAA">
            <w:pPr>
              <w:jc w:val="center"/>
              <w:rPr>
                <w:rFonts w:ascii="黑体" w:eastAsia="黑体" w:hAnsi="黑体"/>
                <w:bCs/>
                <w:sz w:val="24"/>
                <w:szCs w:val="21"/>
              </w:rPr>
            </w:pPr>
          </w:p>
        </w:tc>
      </w:tr>
      <w:tr w:rsidR="004179FF" w:rsidRPr="00646CAA" w14:paraId="38D37CD2"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2FBA91E3" w14:textId="7BF500B7"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5</w:t>
            </w:r>
          </w:p>
        </w:tc>
        <w:tc>
          <w:tcPr>
            <w:tcW w:w="1417" w:type="dxa"/>
            <w:gridSpan w:val="2"/>
            <w:vMerge/>
            <w:tcBorders>
              <w:left w:val="single" w:sz="4" w:space="0" w:color="auto"/>
              <w:right w:val="single" w:sz="4" w:space="0" w:color="auto"/>
            </w:tcBorders>
            <w:vAlign w:val="center"/>
          </w:tcPr>
          <w:p w14:paraId="237B8ED4"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6231AEE" w14:textId="71B1BE16"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8</w:t>
            </w:r>
          </w:p>
        </w:tc>
        <w:tc>
          <w:tcPr>
            <w:tcW w:w="1559" w:type="dxa"/>
            <w:tcBorders>
              <w:top w:val="single" w:sz="4" w:space="0" w:color="auto"/>
              <w:left w:val="single" w:sz="4" w:space="0" w:color="auto"/>
              <w:bottom w:val="single" w:sz="4" w:space="0" w:color="auto"/>
              <w:right w:val="single" w:sz="4" w:space="0" w:color="auto"/>
            </w:tcBorders>
            <w:vAlign w:val="center"/>
          </w:tcPr>
          <w:p w14:paraId="1BCCF3FB" w14:textId="4AD6587D"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64</w:t>
            </w:r>
          </w:p>
        </w:tc>
        <w:tc>
          <w:tcPr>
            <w:tcW w:w="1559" w:type="dxa"/>
            <w:tcBorders>
              <w:top w:val="single" w:sz="4" w:space="0" w:color="auto"/>
              <w:left w:val="single" w:sz="4" w:space="0" w:color="auto"/>
              <w:bottom w:val="single" w:sz="4" w:space="0" w:color="auto"/>
              <w:right w:val="single" w:sz="4" w:space="0" w:color="auto"/>
            </w:tcBorders>
            <w:vAlign w:val="center"/>
          </w:tcPr>
          <w:p w14:paraId="20B89DA8" w14:textId="1C0D8F0D"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76191BA1" w14:textId="4F359ED1"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w:t>
            </w:r>
          </w:p>
        </w:tc>
        <w:tc>
          <w:tcPr>
            <w:tcW w:w="1133" w:type="dxa"/>
            <w:tcBorders>
              <w:top w:val="single" w:sz="4" w:space="0" w:color="auto"/>
              <w:left w:val="single" w:sz="4" w:space="0" w:color="auto"/>
              <w:bottom w:val="single" w:sz="4" w:space="0" w:color="auto"/>
              <w:right w:val="single" w:sz="4" w:space="0" w:color="auto"/>
            </w:tcBorders>
          </w:tcPr>
          <w:p w14:paraId="6584F5B8" w14:textId="269D2820" w:rsidR="004179FF" w:rsidRPr="00646CAA" w:rsidRDefault="004179FF" w:rsidP="00646CAA">
            <w:pPr>
              <w:jc w:val="center"/>
              <w:rPr>
                <w:rFonts w:ascii="黑体" w:eastAsia="黑体" w:hAnsi="黑体"/>
                <w:bCs/>
                <w:sz w:val="24"/>
                <w:szCs w:val="21"/>
              </w:rPr>
            </w:pPr>
          </w:p>
        </w:tc>
      </w:tr>
      <w:tr w:rsidR="004179FF" w:rsidRPr="00646CAA" w14:paraId="79DCC830"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2B9302EF" w14:textId="01297022"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6</w:t>
            </w:r>
          </w:p>
        </w:tc>
        <w:tc>
          <w:tcPr>
            <w:tcW w:w="1417" w:type="dxa"/>
            <w:gridSpan w:val="2"/>
            <w:vMerge/>
            <w:tcBorders>
              <w:left w:val="single" w:sz="4" w:space="0" w:color="auto"/>
              <w:right w:val="single" w:sz="4" w:space="0" w:color="auto"/>
            </w:tcBorders>
            <w:vAlign w:val="center"/>
          </w:tcPr>
          <w:p w14:paraId="41E44A83"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E0B6C90" w14:textId="571AA180"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4750BC82" w14:textId="33B282B8"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64</w:t>
            </w:r>
          </w:p>
        </w:tc>
        <w:tc>
          <w:tcPr>
            <w:tcW w:w="1559" w:type="dxa"/>
            <w:tcBorders>
              <w:top w:val="single" w:sz="4" w:space="0" w:color="auto"/>
              <w:left w:val="single" w:sz="4" w:space="0" w:color="auto"/>
              <w:bottom w:val="single" w:sz="4" w:space="0" w:color="auto"/>
              <w:right w:val="single" w:sz="4" w:space="0" w:color="auto"/>
            </w:tcBorders>
            <w:vAlign w:val="center"/>
          </w:tcPr>
          <w:p w14:paraId="7F5CAC27" w14:textId="624D90CD"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5F7CA854" w14:textId="54B8FF02"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w:t>
            </w:r>
          </w:p>
        </w:tc>
        <w:tc>
          <w:tcPr>
            <w:tcW w:w="1133" w:type="dxa"/>
            <w:tcBorders>
              <w:top w:val="single" w:sz="4" w:space="0" w:color="auto"/>
              <w:left w:val="single" w:sz="4" w:space="0" w:color="auto"/>
              <w:bottom w:val="single" w:sz="4" w:space="0" w:color="auto"/>
              <w:right w:val="single" w:sz="4" w:space="0" w:color="auto"/>
            </w:tcBorders>
          </w:tcPr>
          <w:p w14:paraId="214547B6" w14:textId="3C45DEAF" w:rsidR="004179FF" w:rsidRPr="00646CAA" w:rsidRDefault="004179FF" w:rsidP="00646CAA">
            <w:pPr>
              <w:jc w:val="center"/>
              <w:rPr>
                <w:rFonts w:ascii="黑体" w:eastAsia="黑体" w:hAnsi="黑体"/>
                <w:bCs/>
                <w:sz w:val="24"/>
                <w:szCs w:val="21"/>
              </w:rPr>
            </w:pPr>
          </w:p>
        </w:tc>
      </w:tr>
      <w:tr w:rsidR="004179FF" w:rsidRPr="00646CAA" w14:paraId="1D44F089"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574B98D6" w14:textId="3A297774" w:rsidR="004179FF" w:rsidRPr="00646CAA" w:rsidRDefault="004179FF" w:rsidP="00646CAA">
            <w:pPr>
              <w:jc w:val="center"/>
              <w:rPr>
                <w:rFonts w:ascii="黑体" w:eastAsia="黑体" w:hAnsi="黑体"/>
                <w:b/>
                <w:bCs/>
                <w:sz w:val="24"/>
                <w:szCs w:val="21"/>
              </w:rPr>
            </w:pPr>
            <w:r w:rsidRPr="00646CAA">
              <w:rPr>
                <w:rFonts w:ascii="黑体" w:eastAsia="黑体" w:hAnsi="黑体"/>
                <w:b/>
                <w:bCs/>
                <w:sz w:val="24"/>
                <w:szCs w:val="21"/>
              </w:rPr>
              <w:t>7</w:t>
            </w:r>
          </w:p>
        </w:tc>
        <w:tc>
          <w:tcPr>
            <w:tcW w:w="1417" w:type="dxa"/>
            <w:gridSpan w:val="2"/>
            <w:vMerge/>
            <w:tcBorders>
              <w:left w:val="single" w:sz="4" w:space="0" w:color="auto"/>
              <w:right w:val="single" w:sz="4" w:space="0" w:color="auto"/>
            </w:tcBorders>
            <w:vAlign w:val="center"/>
          </w:tcPr>
          <w:p w14:paraId="0A33327F"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924E310" w14:textId="581BD734"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4727CE1B" w14:textId="3F1BB9D0"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64</w:t>
            </w:r>
          </w:p>
        </w:tc>
        <w:tc>
          <w:tcPr>
            <w:tcW w:w="1559" w:type="dxa"/>
            <w:tcBorders>
              <w:top w:val="single" w:sz="4" w:space="0" w:color="auto"/>
              <w:left w:val="single" w:sz="4" w:space="0" w:color="auto"/>
              <w:bottom w:val="single" w:sz="4" w:space="0" w:color="auto"/>
              <w:right w:val="single" w:sz="4" w:space="0" w:color="auto"/>
            </w:tcBorders>
            <w:vAlign w:val="center"/>
          </w:tcPr>
          <w:p w14:paraId="5D1AADDC" w14:textId="25B424D3"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2000</w:t>
            </w:r>
          </w:p>
        </w:tc>
        <w:tc>
          <w:tcPr>
            <w:tcW w:w="1134" w:type="dxa"/>
            <w:tcBorders>
              <w:top w:val="single" w:sz="4" w:space="0" w:color="auto"/>
              <w:left w:val="single" w:sz="4" w:space="0" w:color="auto"/>
              <w:bottom w:val="single" w:sz="4" w:space="0" w:color="auto"/>
              <w:right w:val="single" w:sz="4" w:space="0" w:color="auto"/>
            </w:tcBorders>
            <w:vAlign w:val="center"/>
          </w:tcPr>
          <w:p w14:paraId="638CB8C5" w14:textId="0AF57857"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w:t>
            </w:r>
          </w:p>
        </w:tc>
        <w:tc>
          <w:tcPr>
            <w:tcW w:w="1133" w:type="dxa"/>
            <w:tcBorders>
              <w:top w:val="single" w:sz="4" w:space="0" w:color="auto"/>
              <w:left w:val="single" w:sz="4" w:space="0" w:color="auto"/>
              <w:bottom w:val="single" w:sz="4" w:space="0" w:color="auto"/>
              <w:right w:val="single" w:sz="4" w:space="0" w:color="auto"/>
            </w:tcBorders>
          </w:tcPr>
          <w:p w14:paraId="28995454" w14:textId="77777777" w:rsidR="004179FF" w:rsidRPr="00646CAA" w:rsidRDefault="004179FF" w:rsidP="00646CAA">
            <w:pPr>
              <w:jc w:val="center"/>
              <w:rPr>
                <w:rFonts w:ascii="黑体" w:eastAsia="黑体" w:hAnsi="黑体"/>
                <w:bCs/>
                <w:sz w:val="24"/>
                <w:szCs w:val="21"/>
              </w:rPr>
            </w:pPr>
          </w:p>
        </w:tc>
      </w:tr>
      <w:tr w:rsidR="004179FF" w:rsidRPr="00646CAA" w14:paraId="356E1084" w14:textId="77777777" w:rsidTr="003204A1">
        <w:tc>
          <w:tcPr>
            <w:tcW w:w="880" w:type="dxa"/>
            <w:tcBorders>
              <w:top w:val="single" w:sz="4" w:space="0" w:color="auto"/>
              <w:left w:val="single" w:sz="4" w:space="0" w:color="auto"/>
              <w:bottom w:val="single" w:sz="4" w:space="0" w:color="auto"/>
              <w:right w:val="single" w:sz="4" w:space="0" w:color="auto"/>
            </w:tcBorders>
            <w:shd w:val="clear" w:color="auto" w:fill="DBE5F1"/>
            <w:vAlign w:val="center"/>
          </w:tcPr>
          <w:p w14:paraId="5362D45D" w14:textId="63D86B70" w:rsidR="004179FF" w:rsidRPr="00646CAA" w:rsidRDefault="004179FF" w:rsidP="00646CAA">
            <w:pPr>
              <w:jc w:val="center"/>
              <w:rPr>
                <w:rFonts w:ascii="黑体" w:eastAsia="黑体" w:hAnsi="黑体"/>
                <w:b/>
                <w:bCs/>
                <w:sz w:val="24"/>
                <w:szCs w:val="21"/>
              </w:rPr>
            </w:pPr>
            <w:r w:rsidRPr="00646CAA">
              <w:rPr>
                <w:rFonts w:ascii="黑体" w:eastAsia="黑体" w:hAnsi="黑体" w:hint="eastAsia"/>
                <w:b/>
                <w:bCs/>
                <w:sz w:val="24"/>
                <w:szCs w:val="21"/>
              </w:rPr>
              <w:t>8</w:t>
            </w:r>
          </w:p>
        </w:tc>
        <w:tc>
          <w:tcPr>
            <w:tcW w:w="1417" w:type="dxa"/>
            <w:gridSpan w:val="2"/>
            <w:vMerge/>
            <w:tcBorders>
              <w:left w:val="single" w:sz="4" w:space="0" w:color="auto"/>
              <w:bottom w:val="single" w:sz="4" w:space="0" w:color="auto"/>
              <w:right w:val="single" w:sz="4" w:space="0" w:color="auto"/>
            </w:tcBorders>
            <w:vAlign w:val="center"/>
          </w:tcPr>
          <w:p w14:paraId="1179C7A2" w14:textId="77777777" w:rsidR="004179FF" w:rsidRPr="00646CAA" w:rsidRDefault="004179FF" w:rsidP="00646CAA">
            <w:pPr>
              <w:jc w:val="center"/>
              <w:rPr>
                <w:rFonts w:ascii="黑体" w:eastAsia="黑体" w:hAnsi="黑体"/>
                <w:bCs/>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7EC4F26" w14:textId="0616523D"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16</w:t>
            </w:r>
          </w:p>
        </w:tc>
        <w:tc>
          <w:tcPr>
            <w:tcW w:w="1559" w:type="dxa"/>
            <w:tcBorders>
              <w:top w:val="single" w:sz="4" w:space="0" w:color="auto"/>
              <w:left w:val="single" w:sz="4" w:space="0" w:color="auto"/>
              <w:bottom w:val="single" w:sz="4" w:space="0" w:color="auto"/>
              <w:right w:val="single" w:sz="4" w:space="0" w:color="auto"/>
            </w:tcBorders>
            <w:vAlign w:val="center"/>
          </w:tcPr>
          <w:p w14:paraId="0FA50840" w14:textId="215D9D38"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64</w:t>
            </w:r>
          </w:p>
        </w:tc>
        <w:tc>
          <w:tcPr>
            <w:tcW w:w="1559" w:type="dxa"/>
            <w:tcBorders>
              <w:top w:val="single" w:sz="4" w:space="0" w:color="auto"/>
              <w:left w:val="single" w:sz="4" w:space="0" w:color="auto"/>
              <w:bottom w:val="single" w:sz="4" w:space="0" w:color="auto"/>
              <w:right w:val="single" w:sz="4" w:space="0" w:color="auto"/>
            </w:tcBorders>
            <w:vAlign w:val="center"/>
          </w:tcPr>
          <w:p w14:paraId="493A2F81" w14:textId="1F652385"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8000</w:t>
            </w:r>
          </w:p>
        </w:tc>
        <w:tc>
          <w:tcPr>
            <w:tcW w:w="1134" w:type="dxa"/>
            <w:tcBorders>
              <w:top w:val="single" w:sz="4" w:space="0" w:color="auto"/>
              <w:left w:val="single" w:sz="4" w:space="0" w:color="auto"/>
              <w:bottom w:val="single" w:sz="4" w:space="0" w:color="auto"/>
              <w:right w:val="single" w:sz="4" w:space="0" w:color="auto"/>
            </w:tcBorders>
            <w:vAlign w:val="center"/>
          </w:tcPr>
          <w:p w14:paraId="583D40CD" w14:textId="0610654F" w:rsidR="004179FF" w:rsidRPr="00646CAA" w:rsidRDefault="004179FF" w:rsidP="00646CAA">
            <w:pPr>
              <w:jc w:val="center"/>
              <w:rPr>
                <w:rFonts w:ascii="黑体" w:eastAsia="黑体" w:hAnsi="黑体"/>
                <w:bCs/>
                <w:sz w:val="24"/>
                <w:szCs w:val="21"/>
              </w:rPr>
            </w:pPr>
            <w:r w:rsidRPr="00646CAA">
              <w:rPr>
                <w:rFonts w:ascii="黑体" w:eastAsia="黑体" w:hAnsi="黑体" w:hint="eastAsia"/>
                <w:bCs/>
                <w:sz w:val="24"/>
                <w:szCs w:val="21"/>
              </w:rPr>
              <w:t>1</w:t>
            </w:r>
          </w:p>
        </w:tc>
        <w:tc>
          <w:tcPr>
            <w:tcW w:w="1133" w:type="dxa"/>
            <w:tcBorders>
              <w:top w:val="single" w:sz="4" w:space="0" w:color="auto"/>
              <w:left w:val="single" w:sz="4" w:space="0" w:color="auto"/>
              <w:bottom w:val="single" w:sz="4" w:space="0" w:color="auto"/>
              <w:right w:val="single" w:sz="4" w:space="0" w:color="auto"/>
            </w:tcBorders>
          </w:tcPr>
          <w:p w14:paraId="40EBE99D" w14:textId="77777777" w:rsidR="004179FF" w:rsidRPr="00646CAA" w:rsidRDefault="004179FF" w:rsidP="00646CAA">
            <w:pPr>
              <w:jc w:val="center"/>
              <w:rPr>
                <w:rFonts w:ascii="黑体" w:eastAsia="黑体" w:hAnsi="黑体"/>
                <w:bCs/>
                <w:sz w:val="24"/>
                <w:szCs w:val="21"/>
              </w:rPr>
            </w:pPr>
          </w:p>
        </w:tc>
      </w:tr>
      <w:tr w:rsidR="00C26B38" w:rsidRPr="00646CAA" w14:paraId="3E4A8DA1" w14:textId="77777777" w:rsidTr="00900B21">
        <w:tc>
          <w:tcPr>
            <w:tcW w:w="88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46226A4" w14:textId="608A93C9" w:rsidR="00C26B38" w:rsidRPr="00646CAA" w:rsidRDefault="004179FF" w:rsidP="00646CAA">
            <w:pPr>
              <w:jc w:val="center"/>
              <w:rPr>
                <w:rFonts w:ascii="黑体" w:eastAsia="黑体" w:hAnsi="黑体"/>
                <w:b/>
                <w:bCs/>
                <w:sz w:val="24"/>
                <w:szCs w:val="21"/>
              </w:rPr>
            </w:pPr>
            <w:r w:rsidRPr="00646CAA">
              <w:rPr>
                <w:rFonts w:ascii="黑体" w:eastAsia="黑体" w:hAnsi="黑体"/>
                <w:b/>
                <w:bCs/>
                <w:sz w:val="24"/>
                <w:szCs w:val="21"/>
              </w:rPr>
              <w:t>9</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71241D" w14:textId="77777777" w:rsidR="00C26B38" w:rsidRPr="00646CAA" w:rsidRDefault="00C26B38" w:rsidP="00646CAA">
            <w:pPr>
              <w:jc w:val="center"/>
              <w:rPr>
                <w:rFonts w:ascii="黑体" w:eastAsia="黑体" w:hAnsi="黑体"/>
                <w:bCs/>
                <w:sz w:val="24"/>
                <w:szCs w:val="21"/>
              </w:rPr>
            </w:pPr>
            <w:r w:rsidRPr="00646CAA">
              <w:rPr>
                <w:rFonts w:ascii="黑体" w:eastAsia="黑体" w:hAnsi="黑体" w:hint="eastAsia"/>
                <w:bCs/>
                <w:sz w:val="24"/>
                <w:szCs w:val="21"/>
              </w:rPr>
              <w:t>网络服务</w:t>
            </w:r>
          </w:p>
        </w:tc>
        <w:tc>
          <w:tcPr>
            <w:tcW w:w="4536" w:type="dxa"/>
            <w:gridSpan w:val="3"/>
            <w:tcBorders>
              <w:top w:val="single" w:sz="4" w:space="0" w:color="auto"/>
              <w:left w:val="single" w:sz="4" w:space="0" w:color="auto"/>
              <w:bottom w:val="single" w:sz="4" w:space="0" w:color="auto"/>
              <w:right w:val="single" w:sz="4" w:space="0" w:color="auto"/>
            </w:tcBorders>
            <w:hideMark/>
          </w:tcPr>
          <w:p w14:paraId="638351C3" w14:textId="77777777" w:rsidR="00C26B38" w:rsidRPr="00646CAA" w:rsidRDefault="00C26B38" w:rsidP="00646CAA">
            <w:pPr>
              <w:jc w:val="center"/>
              <w:rPr>
                <w:rFonts w:ascii="黑体" w:eastAsia="黑体" w:hAnsi="黑体"/>
                <w:bCs/>
                <w:sz w:val="24"/>
                <w:szCs w:val="21"/>
              </w:rPr>
            </w:pPr>
            <w:r w:rsidRPr="00646CAA">
              <w:rPr>
                <w:rFonts w:ascii="黑体" w:eastAsia="黑体" w:hAnsi="黑体" w:hint="eastAsia"/>
                <w:bCs/>
                <w:sz w:val="24"/>
                <w:szCs w:val="21"/>
              </w:rPr>
              <w:t>带宽（M）</w:t>
            </w:r>
          </w:p>
        </w:tc>
        <w:tc>
          <w:tcPr>
            <w:tcW w:w="1134" w:type="dxa"/>
            <w:tcBorders>
              <w:top w:val="single" w:sz="4" w:space="0" w:color="auto"/>
              <w:left w:val="single" w:sz="4" w:space="0" w:color="auto"/>
              <w:bottom w:val="single" w:sz="4" w:space="0" w:color="auto"/>
              <w:right w:val="single" w:sz="4" w:space="0" w:color="auto"/>
            </w:tcBorders>
          </w:tcPr>
          <w:p w14:paraId="15051408" w14:textId="5AAEB2EC" w:rsidR="00C26B38" w:rsidRPr="00646CAA" w:rsidRDefault="0001626A" w:rsidP="00646CAA">
            <w:pPr>
              <w:jc w:val="center"/>
              <w:rPr>
                <w:rFonts w:ascii="黑体" w:eastAsia="黑体" w:hAnsi="黑体"/>
                <w:bCs/>
                <w:sz w:val="24"/>
                <w:szCs w:val="21"/>
              </w:rPr>
            </w:pPr>
            <w:r w:rsidRPr="00646CAA">
              <w:rPr>
                <w:rFonts w:ascii="黑体" w:eastAsia="黑体" w:hAnsi="黑体" w:hint="eastAsia"/>
                <w:bCs/>
                <w:sz w:val="24"/>
                <w:szCs w:val="21"/>
              </w:rPr>
              <w:t>/</w:t>
            </w:r>
          </w:p>
        </w:tc>
        <w:tc>
          <w:tcPr>
            <w:tcW w:w="1133" w:type="dxa"/>
            <w:tcBorders>
              <w:top w:val="single" w:sz="4" w:space="0" w:color="auto"/>
              <w:left w:val="single" w:sz="4" w:space="0" w:color="auto"/>
              <w:bottom w:val="single" w:sz="4" w:space="0" w:color="auto"/>
              <w:right w:val="single" w:sz="4" w:space="0" w:color="auto"/>
            </w:tcBorders>
          </w:tcPr>
          <w:p w14:paraId="3FE48EE4" w14:textId="4C5286AA" w:rsidR="00C26B38" w:rsidRPr="00646CAA" w:rsidRDefault="00C26B38" w:rsidP="00646CAA">
            <w:pPr>
              <w:jc w:val="center"/>
              <w:rPr>
                <w:rFonts w:ascii="黑体" w:eastAsia="黑体" w:hAnsi="黑体"/>
                <w:bCs/>
                <w:sz w:val="24"/>
                <w:szCs w:val="21"/>
              </w:rPr>
            </w:pPr>
          </w:p>
        </w:tc>
      </w:tr>
      <w:tr w:rsidR="00C26B38" w:rsidRPr="00646CAA" w14:paraId="27BB3F98" w14:textId="77777777" w:rsidTr="00900B21">
        <w:tc>
          <w:tcPr>
            <w:tcW w:w="880" w:type="dxa"/>
            <w:vMerge/>
            <w:tcBorders>
              <w:top w:val="single" w:sz="4" w:space="0" w:color="auto"/>
              <w:left w:val="single" w:sz="4" w:space="0" w:color="auto"/>
              <w:bottom w:val="single" w:sz="4" w:space="0" w:color="auto"/>
              <w:right w:val="single" w:sz="4" w:space="0" w:color="auto"/>
            </w:tcBorders>
            <w:vAlign w:val="center"/>
            <w:hideMark/>
          </w:tcPr>
          <w:p w14:paraId="4D283A4C" w14:textId="77777777" w:rsidR="00C26B38" w:rsidRPr="00646CAA" w:rsidRDefault="00C26B38" w:rsidP="00646CAA">
            <w:pPr>
              <w:widowControl/>
              <w:jc w:val="left"/>
              <w:rPr>
                <w:rFonts w:ascii="黑体" w:eastAsia="黑体" w:hAnsi="黑体"/>
                <w:b/>
                <w:bCs/>
                <w:sz w:val="24"/>
                <w:szCs w:val="21"/>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B51432A" w14:textId="77777777" w:rsidR="00C26B38" w:rsidRPr="00646CAA" w:rsidRDefault="00C26B38" w:rsidP="00646CAA">
            <w:pPr>
              <w:widowControl/>
              <w:jc w:val="left"/>
              <w:rPr>
                <w:rFonts w:ascii="黑体" w:eastAsia="黑体" w:hAnsi="黑体"/>
                <w:bCs/>
                <w:sz w:val="24"/>
                <w:szCs w:val="21"/>
              </w:rPr>
            </w:pPr>
          </w:p>
        </w:tc>
        <w:tc>
          <w:tcPr>
            <w:tcW w:w="4536" w:type="dxa"/>
            <w:gridSpan w:val="3"/>
            <w:tcBorders>
              <w:top w:val="single" w:sz="4" w:space="0" w:color="auto"/>
              <w:left w:val="single" w:sz="4" w:space="0" w:color="auto"/>
              <w:bottom w:val="single" w:sz="4" w:space="0" w:color="auto"/>
              <w:right w:val="single" w:sz="4" w:space="0" w:color="auto"/>
            </w:tcBorders>
            <w:hideMark/>
          </w:tcPr>
          <w:p w14:paraId="178A55A9" w14:textId="77777777" w:rsidR="00C26B38" w:rsidRPr="00646CAA" w:rsidRDefault="00C26B38" w:rsidP="00646CAA">
            <w:pPr>
              <w:jc w:val="center"/>
              <w:rPr>
                <w:rFonts w:ascii="黑体" w:eastAsia="黑体" w:hAnsi="黑体"/>
                <w:bCs/>
                <w:sz w:val="24"/>
                <w:szCs w:val="21"/>
              </w:rPr>
            </w:pPr>
            <w:r w:rsidRPr="00646CAA">
              <w:rPr>
                <w:rFonts w:ascii="黑体" w:eastAsia="黑体" w:hAnsi="黑体" w:hint="eastAsia"/>
                <w:bCs/>
                <w:sz w:val="24"/>
                <w:szCs w:val="21"/>
              </w:rPr>
              <w:t>公网IP（</w:t>
            </w:r>
            <w:proofErr w:type="gramStart"/>
            <w:r w:rsidRPr="00646CAA">
              <w:rPr>
                <w:rFonts w:ascii="黑体" w:eastAsia="黑体" w:hAnsi="黑体" w:hint="eastAsia"/>
                <w:bCs/>
                <w:sz w:val="24"/>
                <w:szCs w:val="21"/>
              </w:rPr>
              <w:t>个</w:t>
            </w:r>
            <w:proofErr w:type="gramEnd"/>
            <w:r w:rsidRPr="00646CAA">
              <w:rPr>
                <w:rFonts w:ascii="黑体" w:eastAsia="黑体" w:hAnsi="黑体" w:hint="eastAsia"/>
                <w:bCs/>
                <w:sz w:val="24"/>
                <w:szCs w:val="21"/>
              </w:rPr>
              <w:t>）</w:t>
            </w:r>
          </w:p>
        </w:tc>
        <w:tc>
          <w:tcPr>
            <w:tcW w:w="1134" w:type="dxa"/>
            <w:tcBorders>
              <w:top w:val="single" w:sz="4" w:space="0" w:color="auto"/>
              <w:left w:val="single" w:sz="4" w:space="0" w:color="auto"/>
              <w:bottom w:val="single" w:sz="4" w:space="0" w:color="auto"/>
              <w:right w:val="single" w:sz="4" w:space="0" w:color="auto"/>
            </w:tcBorders>
          </w:tcPr>
          <w:p w14:paraId="2EC1841B" w14:textId="7B13010A" w:rsidR="00C26B38" w:rsidRPr="00646CAA" w:rsidRDefault="0001626A" w:rsidP="00646CAA">
            <w:pPr>
              <w:jc w:val="center"/>
              <w:rPr>
                <w:rFonts w:ascii="黑体" w:eastAsia="黑体" w:hAnsi="黑体"/>
                <w:bCs/>
                <w:sz w:val="24"/>
                <w:szCs w:val="21"/>
              </w:rPr>
            </w:pPr>
            <w:r w:rsidRPr="00646CAA">
              <w:rPr>
                <w:rFonts w:ascii="黑体" w:eastAsia="黑体" w:hAnsi="黑体" w:hint="eastAsia"/>
                <w:bCs/>
                <w:sz w:val="24"/>
                <w:szCs w:val="21"/>
              </w:rPr>
              <w:t>/</w:t>
            </w:r>
          </w:p>
        </w:tc>
        <w:tc>
          <w:tcPr>
            <w:tcW w:w="1133" w:type="dxa"/>
            <w:tcBorders>
              <w:top w:val="single" w:sz="4" w:space="0" w:color="auto"/>
              <w:left w:val="single" w:sz="4" w:space="0" w:color="auto"/>
              <w:bottom w:val="single" w:sz="4" w:space="0" w:color="auto"/>
              <w:right w:val="single" w:sz="4" w:space="0" w:color="auto"/>
            </w:tcBorders>
          </w:tcPr>
          <w:p w14:paraId="3104FF19" w14:textId="7EDE3C70" w:rsidR="00C26B38" w:rsidRPr="00646CAA" w:rsidRDefault="00C26B38" w:rsidP="00646CAA">
            <w:pPr>
              <w:jc w:val="center"/>
              <w:rPr>
                <w:rFonts w:ascii="黑体" w:eastAsia="黑体" w:hAnsi="黑体"/>
                <w:bCs/>
                <w:sz w:val="24"/>
                <w:szCs w:val="21"/>
              </w:rPr>
            </w:pPr>
          </w:p>
        </w:tc>
      </w:tr>
    </w:tbl>
    <w:p w14:paraId="4B35842A" w14:textId="08EDD4CB" w:rsidR="000962BD" w:rsidRPr="00646CAA" w:rsidRDefault="000962BD"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第二条  合同期限</w:t>
      </w:r>
    </w:p>
    <w:p w14:paraId="27092818" w14:textId="41E29418" w:rsidR="000962BD" w:rsidRPr="00646CAA" w:rsidRDefault="00890582"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本</w:t>
      </w:r>
      <w:r w:rsidR="000962BD" w:rsidRPr="00646CAA">
        <w:rPr>
          <w:rFonts w:ascii="华文仿宋" w:eastAsia="华文仿宋" w:hAnsi="华文仿宋" w:cs="仿宋_GB2312" w:hint="eastAsia"/>
          <w:sz w:val="24"/>
          <w:szCs w:val="21"/>
        </w:rPr>
        <w:t>合同服务期限为</w:t>
      </w:r>
      <w:r w:rsidR="008E3982" w:rsidRPr="00646CAA">
        <w:rPr>
          <w:rFonts w:ascii="华文仿宋" w:eastAsia="华文仿宋" w:hAnsi="华文仿宋" w:cs="仿宋_GB2312"/>
          <w:sz w:val="24"/>
          <w:szCs w:val="21"/>
          <w:u w:val="single"/>
        </w:rPr>
        <w:t xml:space="preserve"> </w:t>
      </w:r>
      <w:r w:rsidR="0084540A" w:rsidRPr="00646CAA">
        <w:rPr>
          <w:rFonts w:ascii="华文仿宋" w:eastAsia="华文仿宋" w:hAnsi="华文仿宋" w:cs="仿宋_GB2312"/>
          <w:sz w:val="24"/>
          <w:szCs w:val="21"/>
          <w:u w:val="single"/>
        </w:rPr>
        <w:t>2021</w:t>
      </w:r>
      <w:r w:rsidR="008E3982" w:rsidRPr="00646CAA">
        <w:rPr>
          <w:rFonts w:ascii="华文仿宋" w:eastAsia="华文仿宋" w:hAnsi="华文仿宋" w:cs="仿宋_GB2312"/>
          <w:sz w:val="24"/>
          <w:szCs w:val="21"/>
          <w:u w:val="single"/>
        </w:rPr>
        <w:t xml:space="preserve"> </w:t>
      </w:r>
      <w:r w:rsidRPr="00646CAA">
        <w:rPr>
          <w:rFonts w:ascii="华文仿宋" w:eastAsia="华文仿宋" w:hAnsi="华文仿宋" w:cs="仿宋_GB2312" w:hint="eastAsia"/>
          <w:sz w:val="24"/>
          <w:szCs w:val="21"/>
        </w:rPr>
        <w:t>年</w:t>
      </w:r>
      <w:r w:rsidRPr="00646CAA">
        <w:rPr>
          <w:rFonts w:ascii="华文仿宋" w:eastAsia="华文仿宋" w:hAnsi="华文仿宋" w:cs="仿宋_GB2312" w:hint="eastAsia"/>
          <w:sz w:val="24"/>
          <w:szCs w:val="21"/>
          <w:u w:val="single"/>
        </w:rPr>
        <w:t xml:space="preserve"> </w:t>
      </w:r>
      <w:r w:rsidR="0084540A" w:rsidRPr="00646CAA">
        <w:rPr>
          <w:rFonts w:ascii="华文仿宋" w:eastAsia="华文仿宋" w:hAnsi="华文仿宋" w:cs="仿宋_GB2312"/>
          <w:sz w:val="24"/>
          <w:szCs w:val="21"/>
          <w:u w:val="single"/>
        </w:rPr>
        <w:t>11</w:t>
      </w:r>
      <w:r w:rsidRPr="00646CAA">
        <w:rPr>
          <w:rFonts w:ascii="华文仿宋" w:eastAsia="华文仿宋" w:hAnsi="华文仿宋" w:cs="仿宋_GB2312" w:hint="eastAsia"/>
          <w:sz w:val="24"/>
          <w:szCs w:val="21"/>
        </w:rPr>
        <w:t>月</w:t>
      </w:r>
      <w:r w:rsidRPr="00646CAA">
        <w:rPr>
          <w:rFonts w:ascii="华文仿宋" w:eastAsia="华文仿宋" w:hAnsi="华文仿宋" w:cs="仿宋_GB2312" w:hint="eastAsia"/>
          <w:sz w:val="24"/>
          <w:szCs w:val="21"/>
          <w:u w:val="single"/>
        </w:rPr>
        <w:t xml:space="preserve"> </w:t>
      </w:r>
      <w:r w:rsidR="0084540A" w:rsidRPr="00646CAA">
        <w:rPr>
          <w:rFonts w:ascii="华文仿宋" w:eastAsia="华文仿宋" w:hAnsi="华文仿宋" w:cs="仿宋_GB2312"/>
          <w:sz w:val="24"/>
          <w:szCs w:val="21"/>
          <w:u w:val="single"/>
        </w:rPr>
        <w:t>10</w:t>
      </w:r>
      <w:r w:rsidRPr="00646CAA">
        <w:rPr>
          <w:rFonts w:ascii="华文仿宋" w:eastAsia="华文仿宋" w:hAnsi="华文仿宋" w:cs="仿宋_GB2312" w:hint="eastAsia"/>
          <w:sz w:val="24"/>
          <w:szCs w:val="21"/>
          <w:u w:val="single"/>
        </w:rPr>
        <w:t xml:space="preserve"> </w:t>
      </w:r>
      <w:r w:rsidRPr="00646CAA">
        <w:rPr>
          <w:rFonts w:ascii="华文仿宋" w:eastAsia="华文仿宋" w:hAnsi="华文仿宋" w:cs="仿宋_GB2312" w:hint="eastAsia"/>
          <w:sz w:val="24"/>
          <w:szCs w:val="21"/>
        </w:rPr>
        <w:t>日至</w:t>
      </w:r>
      <w:r w:rsidR="00701377" w:rsidRPr="00646CAA">
        <w:rPr>
          <w:rFonts w:ascii="华文仿宋" w:eastAsia="华文仿宋" w:hAnsi="华文仿宋" w:cs="仿宋_GB2312"/>
          <w:sz w:val="24"/>
          <w:szCs w:val="21"/>
          <w:u w:val="single"/>
        </w:rPr>
        <w:t xml:space="preserve"> </w:t>
      </w:r>
      <w:r w:rsidR="0084540A" w:rsidRPr="00646CAA">
        <w:rPr>
          <w:rFonts w:ascii="华文仿宋" w:eastAsia="华文仿宋" w:hAnsi="华文仿宋" w:cs="仿宋_GB2312"/>
          <w:sz w:val="24"/>
          <w:szCs w:val="21"/>
          <w:u w:val="single"/>
        </w:rPr>
        <w:t>202</w:t>
      </w:r>
      <w:r w:rsidR="002432F8" w:rsidRPr="00646CAA">
        <w:rPr>
          <w:rFonts w:ascii="华文仿宋" w:eastAsia="华文仿宋" w:hAnsi="华文仿宋" w:cs="仿宋_GB2312"/>
          <w:sz w:val="24"/>
          <w:szCs w:val="21"/>
          <w:u w:val="single"/>
        </w:rPr>
        <w:t>2</w:t>
      </w:r>
      <w:r w:rsidR="00701377" w:rsidRPr="00646CAA">
        <w:rPr>
          <w:rFonts w:ascii="华文仿宋" w:eastAsia="华文仿宋" w:hAnsi="华文仿宋" w:cs="仿宋_GB2312"/>
          <w:sz w:val="24"/>
          <w:szCs w:val="21"/>
          <w:u w:val="single"/>
        </w:rPr>
        <w:t xml:space="preserve"> </w:t>
      </w:r>
      <w:r w:rsidRPr="00646CAA">
        <w:rPr>
          <w:rFonts w:ascii="华文仿宋" w:eastAsia="华文仿宋" w:hAnsi="华文仿宋" w:cs="仿宋_GB2312" w:hint="eastAsia"/>
          <w:sz w:val="24"/>
          <w:szCs w:val="21"/>
        </w:rPr>
        <w:t>年</w:t>
      </w:r>
      <w:r w:rsidR="00701377" w:rsidRPr="00646CAA">
        <w:rPr>
          <w:rFonts w:ascii="华文仿宋" w:eastAsia="华文仿宋" w:hAnsi="华文仿宋" w:cs="仿宋_GB2312"/>
          <w:sz w:val="24"/>
          <w:szCs w:val="21"/>
          <w:u w:val="single"/>
        </w:rPr>
        <w:t xml:space="preserve"> </w:t>
      </w:r>
      <w:r w:rsidR="0084540A" w:rsidRPr="00646CAA">
        <w:rPr>
          <w:rFonts w:ascii="华文仿宋" w:eastAsia="华文仿宋" w:hAnsi="华文仿宋" w:cs="仿宋_GB2312"/>
          <w:sz w:val="24"/>
          <w:szCs w:val="21"/>
          <w:u w:val="single"/>
        </w:rPr>
        <w:t>05</w:t>
      </w:r>
      <w:r w:rsidR="00701377" w:rsidRPr="00646CAA">
        <w:rPr>
          <w:rFonts w:ascii="华文仿宋" w:eastAsia="华文仿宋" w:hAnsi="华文仿宋" w:cs="仿宋_GB2312"/>
          <w:sz w:val="24"/>
          <w:szCs w:val="21"/>
          <w:u w:val="single"/>
        </w:rPr>
        <w:t xml:space="preserve"> </w:t>
      </w:r>
      <w:r w:rsidRPr="00646CAA">
        <w:rPr>
          <w:rFonts w:ascii="华文仿宋" w:eastAsia="华文仿宋" w:hAnsi="华文仿宋" w:cs="仿宋_GB2312" w:hint="eastAsia"/>
          <w:sz w:val="24"/>
          <w:szCs w:val="21"/>
        </w:rPr>
        <w:t>月</w:t>
      </w:r>
      <w:r w:rsidR="00701377" w:rsidRPr="00646CAA">
        <w:rPr>
          <w:rFonts w:ascii="华文仿宋" w:eastAsia="华文仿宋" w:hAnsi="华文仿宋" w:cs="仿宋_GB2312"/>
          <w:sz w:val="24"/>
          <w:szCs w:val="21"/>
          <w:u w:val="single"/>
        </w:rPr>
        <w:t xml:space="preserve"> </w:t>
      </w:r>
      <w:r w:rsidR="0084540A" w:rsidRPr="00646CAA">
        <w:rPr>
          <w:rFonts w:ascii="华文仿宋" w:eastAsia="华文仿宋" w:hAnsi="华文仿宋" w:cs="仿宋_GB2312"/>
          <w:sz w:val="24"/>
          <w:szCs w:val="21"/>
          <w:u w:val="single"/>
        </w:rPr>
        <w:t>09</w:t>
      </w:r>
      <w:r w:rsidR="00701377" w:rsidRPr="00646CAA">
        <w:rPr>
          <w:rFonts w:ascii="华文仿宋" w:eastAsia="华文仿宋" w:hAnsi="华文仿宋" w:cs="仿宋_GB2312"/>
          <w:sz w:val="24"/>
          <w:szCs w:val="21"/>
          <w:u w:val="single"/>
        </w:rPr>
        <w:t xml:space="preserve"> </w:t>
      </w:r>
      <w:r w:rsidRPr="00646CAA">
        <w:rPr>
          <w:rFonts w:ascii="华文仿宋" w:eastAsia="华文仿宋" w:hAnsi="华文仿宋" w:cs="仿宋_GB2312" w:hint="eastAsia"/>
          <w:sz w:val="24"/>
          <w:szCs w:val="21"/>
        </w:rPr>
        <w:t>日。合同到期需要续订的，甲方应提前一个月书面通知乙方，并另行续签合同；如双方</w:t>
      </w:r>
      <w:r w:rsidR="007858CC" w:rsidRPr="00646CAA">
        <w:rPr>
          <w:rFonts w:ascii="华文仿宋" w:eastAsia="华文仿宋" w:hAnsi="华文仿宋" w:cs="仿宋_GB2312" w:hint="eastAsia"/>
          <w:sz w:val="24"/>
          <w:szCs w:val="21"/>
        </w:rPr>
        <w:t>在合同到期</w:t>
      </w:r>
      <w:r w:rsidR="00BE4B9D" w:rsidRPr="00646CAA">
        <w:rPr>
          <w:rFonts w:ascii="华文仿宋" w:eastAsia="华文仿宋" w:hAnsi="华文仿宋" w:cs="仿宋_GB2312" w:hint="eastAsia"/>
          <w:sz w:val="24"/>
          <w:szCs w:val="21"/>
        </w:rPr>
        <w:t>日</w:t>
      </w:r>
      <w:r w:rsidR="007858CC" w:rsidRPr="00646CAA">
        <w:rPr>
          <w:rFonts w:ascii="华文仿宋" w:eastAsia="华文仿宋" w:hAnsi="华文仿宋" w:cs="仿宋_GB2312" w:hint="eastAsia"/>
          <w:sz w:val="24"/>
          <w:szCs w:val="21"/>
        </w:rPr>
        <w:t>前</w:t>
      </w:r>
      <w:r w:rsidRPr="00646CAA">
        <w:rPr>
          <w:rFonts w:ascii="华文仿宋" w:eastAsia="华文仿宋" w:hAnsi="华文仿宋" w:cs="仿宋_GB2312" w:hint="eastAsia"/>
          <w:sz w:val="24"/>
          <w:szCs w:val="21"/>
        </w:rPr>
        <w:t>没有续签合同的，则本合同到期自然终止。</w:t>
      </w:r>
    </w:p>
    <w:p w14:paraId="103D6530" w14:textId="6FE4C46E" w:rsidR="00890582" w:rsidRPr="00646CAA" w:rsidRDefault="0089058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 xml:space="preserve">第三条  </w:t>
      </w:r>
      <w:r w:rsidR="009C4706" w:rsidRPr="00646CAA">
        <w:rPr>
          <w:rFonts w:ascii="华文仿宋" w:eastAsia="华文仿宋" w:hAnsi="华文仿宋" w:cs="仿宋_GB2312" w:hint="eastAsia"/>
          <w:b/>
          <w:sz w:val="24"/>
          <w:szCs w:val="21"/>
        </w:rPr>
        <w:t>合同</w:t>
      </w:r>
      <w:r w:rsidRPr="00646CAA">
        <w:rPr>
          <w:rFonts w:ascii="华文仿宋" w:eastAsia="华文仿宋" w:hAnsi="华文仿宋" w:cs="仿宋_GB2312" w:hint="eastAsia"/>
          <w:b/>
          <w:sz w:val="24"/>
          <w:szCs w:val="21"/>
        </w:rPr>
        <w:t>费用及支付方式</w:t>
      </w:r>
    </w:p>
    <w:p w14:paraId="2995054F" w14:textId="131400DC" w:rsidR="00890582" w:rsidRPr="00646CAA" w:rsidRDefault="00C5669B"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w:t>
      </w:r>
      <w:r w:rsidR="009C4706" w:rsidRPr="00646CAA">
        <w:rPr>
          <w:rFonts w:ascii="华文仿宋" w:eastAsia="华文仿宋" w:hAnsi="华文仿宋" w:cs="仿宋_GB2312" w:hint="eastAsia"/>
          <w:sz w:val="24"/>
          <w:szCs w:val="21"/>
        </w:rPr>
        <w:t>合</w:t>
      </w:r>
      <w:r w:rsidR="009C4706" w:rsidRPr="00646CAA">
        <w:rPr>
          <w:rFonts w:ascii="华文仿宋" w:eastAsia="华文仿宋" w:hAnsi="华文仿宋" w:cs="仿宋_GB2312"/>
          <w:sz w:val="24"/>
          <w:szCs w:val="21"/>
        </w:rPr>
        <w:t>同</w:t>
      </w:r>
      <w:r w:rsidR="00890582" w:rsidRPr="00646CAA">
        <w:rPr>
          <w:rFonts w:ascii="华文仿宋" w:eastAsia="华文仿宋" w:hAnsi="华文仿宋" w:cs="仿宋_GB2312" w:hint="eastAsia"/>
          <w:sz w:val="24"/>
          <w:szCs w:val="21"/>
        </w:rPr>
        <w:t>费用：大写人民币</w:t>
      </w:r>
      <w:r w:rsidR="002432F8" w:rsidRPr="00646CAA">
        <w:rPr>
          <w:rFonts w:ascii="华文仿宋" w:eastAsia="华文仿宋" w:hAnsi="华文仿宋" w:cs="仿宋_GB2312" w:hint="eastAsia"/>
          <w:sz w:val="24"/>
          <w:szCs w:val="21"/>
          <w:u w:val="single"/>
        </w:rPr>
        <w:t>贰拾陆万壹仟叁佰贰拾</w:t>
      </w:r>
      <w:r w:rsidR="00890582" w:rsidRPr="00646CAA">
        <w:rPr>
          <w:rFonts w:ascii="华文仿宋" w:eastAsia="华文仿宋" w:hAnsi="华文仿宋" w:cs="仿宋_GB2312" w:hint="eastAsia"/>
          <w:sz w:val="24"/>
          <w:szCs w:val="21"/>
        </w:rPr>
        <w:t>圆整（小写：￥</w:t>
      </w:r>
      <w:r w:rsidR="002432F8" w:rsidRPr="00646CAA">
        <w:rPr>
          <w:rFonts w:ascii="黑体" w:eastAsia="黑体" w:hAnsi="黑体"/>
          <w:bCs/>
          <w:sz w:val="24"/>
          <w:szCs w:val="21"/>
          <w:u w:val="single"/>
        </w:rPr>
        <w:t>261</w:t>
      </w:r>
      <w:r w:rsidR="002432F8" w:rsidRPr="00646CAA">
        <w:rPr>
          <w:rFonts w:ascii="黑体" w:eastAsia="黑体" w:hAnsi="黑体" w:hint="eastAsia"/>
          <w:bCs/>
          <w:sz w:val="24"/>
          <w:szCs w:val="21"/>
          <w:u w:val="single"/>
        </w:rPr>
        <w:t>,</w:t>
      </w:r>
      <w:r w:rsidR="002432F8" w:rsidRPr="00646CAA">
        <w:rPr>
          <w:rFonts w:ascii="黑体" w:eastAsia="黑体" w:hAnsi="黑体"/>
          <w:bCs/>
          <w:sz w:val="24"/>
          <w:szCs w:val="21"/>
          <w:u w:val="single"/>
        </w:rPr>
        <w:t>32</w:t>
      </w:r>
      <w:r w:rsidR="002432F8" w:rsidRPr="00646CAA">
        <w:rPr>
          <w:rFonts w:ascii="黑体" w:eastAsia="黑体" w:hAnsi="黑体" w:hint="eastAsia"/>
          <w:bCs/>
          <w:sz w:val="24"/>
          <w:szCs w:val="21"/>
          <w:u w:val="single"/>
        </w:rPr>
        <w:t>0</w:t>
      </w:r>
      <w:r w:rsidR="00890582" w:rsidRPr="00646CAA">
        <w:rPr>
          <w:rFonts w:ascii="华文仿宋" w:eastAsia="华文仿宋" w:hAnsi="华文仿宋" w:cs="仿宋_GB2312" w:hint="eastAsia"/>
          <w:sz w:val="24"/>
          <w:szCs w:val="21"/>
          <w:u w:val="single"/>
        </w:rPr>
        <w:t xml:space="preserve"> </w:t>
      </w:r>
      <w:r w:rsidR="00890582" w:rsidRPr="00646CAA">
        <w:rPr>
          <w:rFonts w:ascii="华文仿宋" w:eastAsia="华文仿宋" w:hAnsi="华文仿宋" w:cs="仿宋_GB2312" w:hint="eastAsia"/>
          <w:sz w:val="24"/>
          <w:szCs w:val="21"/>
        </w:rPr>
        <w:t>元）</w:t>
      </w:r>
      <w:r w:rsidR="00C8133C">
        <w:rPr>
          <w:rFonts w:ascii="华文仿宋" w:eastAsia="华文仿宋" w:hAnsi="华文仿宋" w:cs="仿宋_GB2312" w:hint="eastAsia"/>
          <w:sz w:val="24"/>
          <w:szCs w:val="21"/>
        </w:rPr>
        <w:t>。</w:t>
      </w:r>
    </w:p>
    <w:p w14:paraId="31A6D1C4" w14:textId="4624E55F" w:rsidR="00890582" w:rsidRPr="00646CAA" w:rsidRDefault="00C5669B"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Pr="00646CAA">
        <w:rPr>
          <w:rFonts w:ascii="华文仿宋" w:eastAsia="华文仿宋" w:hAnsi="华文仿宋" w:cs="仿宋_GB2312"/>
          <w:sz w:val="24"/>
          <w:szCs w:val="21"/>
        </w:rPr>
        <w:t>二）</w:t>
      </w:r>
      <w:r w:rsidR="00890582" w:rsidRPr="00646CAA">
        <w:rPr>
          <w:rFonts w:ascii="华文仿宋" w:eastAsia="华文仿宋" w:hAnsi="华文仿宋" w:cs="仿宋_GB2312" w:hint="eastAsia"/>
          <w:sz w:val="24"/>
          <w:szCs w:val="21"/>
        </w:rPr>
        <w:t>支付方式：甲方应于合同签订之日起</w:t>
      </w:r>
      <w:r w:rsidR="00701377" w:rsidRPr="00646CAA">
        <w:rPr>
          <w:rFonts w:ascii="华文仿宋" w:eastAsia="华文仿宋" w:hAnsi="华文仿宋" w:cs="仿宋_GB2312" w:hint="eastAsia"/>
          <w:sz w:val="24"/>
          <w:szCs w:val="21"/>
          <w:u w:val="single"/>
        </w:rPr>
        <w:t xml:space="preserve"> </w:t>
      </w:r>
      <w:r w:rsidR="00B915AE" w:rsidRPr="00646CAA">
        <w:rPr>
          <w:rFonts w:ascii="华文仿宋" w:eastAsia="华文仿宋" w:hAnsi="华文仿宋" w:cs="仿宋_GB2312"/>
          <w:sz w:val="24"/>
          <w:szCs w:val="21"/>
          <w:u w:val="single"/>
        </w:rPr>
        <w:t xml:space="preserve">30 </w:t>
      </w:r>
      <w:proofErr w:type="gramStart"/>
      <w:r w:rsidR="00890582" w:rsidRPr="00646CAA">
        <w:rPr>
          <w:rFonts w:ascii="华文仿宋" w:eastAsia="华文仿宋" w:hAnsi="华文仿宋" w:cs="仿宋_GB2312" w:hint="eastAsia"/>
          <w:sz w:val="24"/>
          <w:szCs w:val="21"/>
        </w:rPr>
        <w:t>个</w:t>
      </w:r>
      <w:proofErr w:type="gramEnd"/>
      <w:r w:rsidR="00890582" w:rsidRPr="00646CAA">
        <w:rPr>
          <w:rFonts w:ascii="华文仿宋" w:eastAsia="华文仿宋" w:hAnsi="华文仿宋" w:cs="仿宋_GB2312" w:hint="eastAsia"/>
          <w:sz w:val="24"/>
          <w:szCs w:val="21"/>
        </w:rPr>
        <w:t>工作日内，以银行转账方式将合同费用一次性向</w:t>
      </w:r>
      <w:r w:rsidR="00C91A8C" w:rsidRPr="00646CAA">
        <w:rPr>
          <w:rFonts w:ascii="华文仿宋" w:eastAsia="华文仿宋" w:hAnsi="华文仿宋" w:cs="仿宋_GB2312" w:hint="eastAsia"/>
          <w:sz w:val="24"/>
          <w:szCs w:val="21"/>
        </w:rPr>
        <w:t>乙方支付。</w:t>
      </w:r>
    </w:p>
    <w:p w14:paraId="7B281126" w14:textId="79BAFA83" w:rsidR="00C91A8C" w:rsidRPr="00646CAA" w:rsidRDefault="00C5669B"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Pr="00646CAA">
        <w:rPr>
          <w:rFonts w:ascii="华文仿宋" w:eastAsia="华文仿宋" w:hAnsi="华文仿宋" w:cs="仿宋_GB2312"/>
          <w:sz w:val="24"/>
          <w:szCs w:val="21"/>
        </w:rPr>
        <w:t>三）</w:t>
      </w:r>
      <w:r w:rsidR="00C91A8C" w:rsidRPr="00646CAA">
        <w:rPr>
          <w:rFonts w:ascii="华文仿宋" w:eastAsia="华文仿宋" w:hAnsi="华文仿宋" w:cs="仿宋_GB2312" w:hint="eastAsia"/>
          <w:sz w:val="24"/>
          <w:szCs w:val="21"/>
        </w:rPr>
        <w:t>乙方收款账户：开户名称：</w:t>
      </w:r>
      <w:r w:rsidR="00C8133C">
        <w:rPr>
          <w:rFonts w:ascii="华文仿宋" w:eastAsia="华文仿宋" w:hAnsi="华文仿宋" w:cs="仿宋_GB2312" w:hint="eastAsia"/>
          <w:sz w:val="24"/>
          <w:szCs w:val="21"/>
        </w:rPr>
        <w:t>国家超级计算深圳中心（深圳云计算中心）</w:t>
      </w:r>
      <w:r w:rsidR="00C91A8C" w:rsidRPr="00646CAA">
        <w:rPr>
          <w:rFonts w:ascii="华文仿宋" w:eastAsia="华文仿宋" w:hAnsi="华文仿宋" w:cs="仿宋_GB2312" w:hint="eastAsia"/>
          <w:sz w:val="24"/>
          <w:szCs w:val="21"/>
        </w:rPr>
        <w:t>；开户银行：</w:t>
      </w:r>
      <w:r w:rsidR="00175168" w:rsidRPr="00646CAA">
        <w:rPr>
          <w:rFonts w:ascii="华文仿宋" w:eastAsia="华文仿宋" w:hAnsi="华文仿宋" w:cs="仿宋_GB2312" w:hint="eastAsia"/>
          <w:sz w:val="24"/>
          <w:szCs w:val="21"/>
        </w:rPr>
        <w:t>中国银行深圳市分行坂田支行</w:t>
      </w:r>
      <w:r w:rsidR="00C91A8C" w:rsidRPr="00646CAA">
        <w:rPr>
          <w:rFonts w:ascii="华文仿宋" w:eastAsia="华文仿宋" w:hAnsi="华文仿宋" w:cs="仿宋_GB2312" w:hint="eastAsia"/>
          <w:sz w:val="24"/>
          <w:szCs w:val="21"/>
        </w:rPr>
        <w:t>；银行账号：</w:t>
      </w:r>
      <w:r w:rsidR="00C8133C" w:rsidRPr="00C8133C">
        <w:rPr>
          <w:rFonts w:ascii="华文仿宋" w:eastAsia="华文仿宋" w:hAnsi="华文仿宋" w:cs="仿宋_GB2312"/>
          <w:sz w:val="24"/>
          <w:szCs w:val="21"/>
        </w:rPr>
        <w:t>741957956606</w:t>
      </w:r>
      <w:r w:rsidR="00C91A8C" w:rsidRPr="00646CAA">
        <w:rPr>
          <w:rFonts w:ascii="华文仿宋" w:eastAsia="华文仿宋" w:hAnsi="华文仿宋" w:cs="仿宋_GB2312" w:hint="eastAsia"/>
          <w:sz w:val="24"/>
          <w:szCs w:val="21"/>
        </w:rPr>
        <w:t>。</w:t>
      </w:r>
    </w:p>
    <w:p w14:paraId="63E241EC" w14:textId="1C3D7BBF" w:rsidR="001E4BA4" w:rsidRPr="00646CAA" w:rsidRDefault="00FD6003"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C91A8C" w:rsidRPr="00646CAA">
        <w:rPr>
          <w:rFonts w:ascii="华文仿宋" w:eastAsia="华文仿宋" w:hAnsi="华文仿宋" w:cs="仿宋_GB2312" w:hint="eastAsia"/>
          <w:b/>
          <w:sz w:val="24"/>
          <w:szCs w:val="21"/>
        </w:rPr>
        <w:t>四</w:t>
      </w:r>
      <w:r w:rsidR="001E4BA4" w:rsidRPr="00646CAA">
        <w:rPr>
          <w:rFonts w:ascii="华文仿宋" w:eastAsia="华文仿宋" w:hAnsi="华文仿宋" w:cs="仿宋_GB2312" w:hint="eastAsia"/>
          <w:b/>
          <w:sz w:val="24"/>
          <w:szCs w:val="21"/>
        </w:rPr>
        <w:t>条  甲方权利与义务</w:t>
      </w:r>
    </w:p>
    <w:p w14:paraId="7A07E175" w14:textId="77777777"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（一）权利</w:t>
      </w:r>
    </w:p>
    <w:p w14:paraId="1B6146D5" w14:textId="68A49B33"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1.甲方有权要求乙方按照本合同第一条提供相应</w:t>
      </w:r>
      <w:r w:rsidR="00C91A8C" w:rsidRPr="00646CAA">
        <w:rPr>
          <w:rFonts w:ascii="华文仿宋" w:eastAsia="华文仿宋" w:hAnsi="华文仿宋" w:cs="仿宋_GB2312" w:hint="eastAsia"/>
          <w:sz w:val="24"/>
          <w:szCs w:val="21"/>
        </w:rPr>
        <w:t>配置</w:t>
      </w:r>
      <w:r w:rsidR="0039366A" w:rsidRPr="00646CAA">
        <w:rPr>
          <w:rFonts w:ascii="华文仿宋" w:eastAsia="华文仿宋" w:hAnsi="华文仿宋" w:cs="仿宋_GB2312" w:hint="eastAsia"/>
          <w:sz w:val="24"/>
          <w:szCs w:val="21"/>
        </w:rPr>
        <w:t>的服务器。</w:t>
      </w:r>
    </w:p>
    <w:p w14:paraId="7DE720A2" w14:textId="41D68267"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2.甲方有权要求乙方</w:t>
      </w:r>
      <w:r w:rsidR="00C91A8C" w:rsidRPr="00646CAA">
        <w:rPr>
          <w:rFonts w:ascii="华文仿宋" w:eastAsia="华文仿宋" w:hAnsi="华文仿宋" w:cs="仿宋_GB2312" w:hint="eastAsia"/>
          <w:sz w:val="24"/>
          <w:szCs w:val="21"/>
        </w:rPr>
        <w:t>提供</w:t>
      </w:r>
      <w:r w:rsidR="00BE4B9D" w:rsidRPr="00646CAA">
        <w:rPr>
          <w:rFonts w:ascii="华文仿宋" w:eastAsia="华文仿宋" w:hAnsi="华文仿宋" w:cs="仿宋_GB2312" w:hint="eastAsia"/>
          <w:sz w:val="24"/>
          <w:szCs w:val="21"/>
        </w:rPr>
        <w:t>必要</w:t>
      </w:r>
      <w:r w:rsidR="00C91A8C" w:rsidRPr="00646CAA">
        <w:rPr>
          <w:rFonts w:ascii="华文仿宋" w:eastAsia="华文仿宋" w:hAnsi="华文仿宋" w:cs="仿宋_GB2312" w:hint="eastAsia"/>
          <w:sz w:val="24"/>
          <w:szCs w:val="21"/>
        </w:rPr>
        <w:t>的</w:t>
      </w:r>
      <w:r w:rsidR="0039366A" w:rsidRPr="00646CAA">
        <w:rPr>
          <w:rFonts w:ascii="华文仿宋" w:eastAsia="华文仿宋" w:hAnsi="华文仿宋" w:cs="仿宋_GB2312" w:hint="eastAsia"/>
          <w:sz w:val="24"/>
          <w:szCs w:val="21"/>
        </w:rPr>
        <w:t>技术支持，以保证服务器的正常运行。</w:t>
      </w:r>
    </w:p>
    <w:p w14:paraId="26DBDD17" w14:textId="5ECE42D1"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3.甲方利用服务器进行以www为主的信息服务，同时可自行配置和使用Email、FTP、Telnet等Internet功能和数据库，可以安装甲方需要的</w:t>
      </w:r>
      <w:r w:rsidR="00684869" w:rsidRPr="00646CAA">
        <w:rPr>
          <w:rFonts w:ascii="华文仿宋" w:eastAsia="华文仿宋" w:hAnsi="华文仿宋" w:cs="仿宋_GB2312" w:hint="eastAsia"/>
          <w:sz w:val="24"/>
          <w:szCs w:val="21"/>
        </w:rPr>
        <w:t>合</w:t>
      </w:r>
      <w:r w:rsidR="00684869" w:rsidRPr="00646CAA">
        <w:rPr>
          <w:rFonts w:ascii="华文仿宋" w:eastAsia="华文仿宋" w:hAnsi="华文仿宋" w:cs="仿宋_GB2312"/>
          <w:sz w:val="24"/>
          <w:szCs w:val="21"/>
        </w:rPr>
        <w:t>法</w:t>
      </w:r>
      <w:r w:rsidRPr="00646CAA">
        <w:rPr>
          <w:rFonts w:ascii="华文仿宋" w:eastAsia="华文仿宋" w:hAnsi="华文仿宋" w:cs="仿宋_GB2312" w:hint="eastAsia"/>
          <w:sz w:val="24"/>
          <w:szCs w:val="21"/>
        </w:rPr>
        <w:t>软件。</w:t>
      </w:r>
    </w:p>
    <w:p w14:paraId="5BBD871B" w14:textId="77777777"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（二）义务</w:t>
      </w:r>
    </w:p>
    <w:p w14:paraId="5719A2A0" w14:textId="492EEAE1" w:rsidR="00E8724C" w:rsidRPr="00646CAA" w:rsidRDefault="003C1C8A"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1.甲方应当按合同第三条</w:t>
      </w:r>
      <w:r w:rsidR="00E8724C" w:rsidRPr="00646CAA">
        <w:rPr>
          <w:rFonts w:ascii="华文仿宋" w:eastAsia="华文仿宋" w:hAnsi="华文仿宋" w:cs="仿宋_GB2312" w:hint="eastAsia"/>
          <w:sz w:val="24"/>
          <w:szCs w:val="21"/>
        </w:rPr>
        <w:t>及时向乙方</w:t>
      </w:r>
      <w:r w:rsidR="00A85E32" w:rsidRPr="00646CAA">
        <w:rPr>
          <w:rFonts w:ascii="华文仿宋" w:eastAsia="华文仿宋" w:hAnsi="华文仿宋" w:cs="仿宋_GB2312" w:hint="eastAsia"/>
          <w:sz w:val="24"/>
          <w:szCs w:val="21"/>
        </w:rPr>
        <w:t>支</w:t>
      </w:r>
      <w:r w:rsidR="00A85E32" w:rsidRPr="00646CAA">
        <w:rPr>
          <w:rFonts w:ascii="华文仿宋" w:eastAsia="华文仿宋" w:hAnsi="华文仿宋" w:cs="仿宋_GB2312"/>
          <w:sz w:val="24"/>
          <w:szCs w:val="21"/>
        </w:rPr>
        <w:t>付</w:t>
      </w:r>
      <w:r w:rsidR="00A85E32" w:rsidRPr="00646CAA">
        <w:rPr>
          <w:rFonts w:ascii="华文仿宋" w:eastAsia="华文仿宋" w:hAnsi="华文仿宋" w:cs="仿宋_GB2312" w:hint="eastAsia"/>
          <w:sz w:val="24"/>
          <w:szCs w:val="21"/>
        </w:rPr>
        <w:t>合</w:t>
      </w:r>
      <w:r w:rsidR="00A85E32" w:rsidRPr="00646CAA">
        <w:rPr>
          <w:rFonts w:ascii="华文仿宋" w:eastAsia="华文仿宋" w:hAnsi="华文仿宋" w:cs="仿宋_GB2312"/>
          <w:sz w:val="24"/>
          <w:szCs w:val="21"/>
        </w:rPr>
        <w:t>同费用</w:t>
      </w:r>
      <w:r w:rsidR="00316A47" w:rsidRPr="00646CAA">
        <w:rPr>
          <w:rFonts w:ascii="华文仿宋" w:eastAsia="华文仿宋" w:hAnsi="华文仿宋" w:cs="仿宋_GB2312"/>
          <w:sz w:val="24"/>
          <w:szCs w:val="21"/>
        </w:rPr>
        <w:t>。</w:t>
      </w:r>
    </w:p>
    <w:p w14:paraId="280689BA" w14:textId="27F59800" w:rsidR="003C1C8A" w:rsidRPr="00646CAA" w:rsidRDefault="00E8724C"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2.甲方</w:t>
      </w:r>
      <w:r w:rsidR="00767FA2" w:rsidRPr="00646CAA">
        <w:rPr>
          <w:rFonts w:ascii="华文仿宋" w:eastAsia="华文仿宋" w:hAnsi="华文仿宋" w:cs="仿宋_GB2312" w:hint="eastAsia"/>
          <w:sz w:val="24"/>
          <w:szCs w:val="21"/>
        </w:rPr>
        <w:t>在使用服务器</w:t>
      </w:r>
      <w:r w:rsidR="005F2479" w:rsidRPr="00646CAA">
        <w:rPr>
          <w:rFonts w:ascii="华文仿宋" w:eastAsia="华文仿宋" w:hAnsi="华文仿宋" w:cs="仿宋_GB2312" w:hint="eastAsia"/>
          <w:sz w:val="24"/>
          <w:szCs w:val="21"/>
        </w:rPr>
        <w:t>时不</w:t>
      </w:r>
      <w:r w:rsidR="005F2479" w:rsidRPr="00646CAA">
        <w:rPr>
          <w:rFonts w:ascii="华文仿宋" w:eastAsia="华文仿宋" w:hAnsi="华文仿宋" w:cs="仿宋_GB2312"/>
          <w:sz w:val="24"/>
          <w:szCs w:val="21"/>
        </w:rPr>
        <w:t>得</w:t>
      </w:r>
      <w:r w:rsidR="005F2479" w:rsidRPr="00646CAA">
        <w:rPr>
          <w:rFonts w:ascii="华文仿宋" w:eastAsia="华文仿宋" w:hAnsi="华文仿宋" w:cs="仿宋_GB2312" w:hint="eastAsia"/>
          <w:sz w:val="24"/>
          <w:szCs w:val="21"/>
        </w:rPr>
        <w:t>破坏或试图破坏乙</w:t>
      </w:r>
      <w:r w:rsidR="005F2479" w:rsidRPr="00646CAA">
        <w:rPr>
          <w:rFonts w:ascii="华文仿宋" w:eastAsia="华文仿宋" w:hAnsi="华文仿宋" w:cs="仿宋_GB2312"/>
          <w:sz w:val="24"/>
          <w:szCs w:val="21"/>
        </w:rPr>
        <w:t>方</w:t>
      </w:r>
      <w:r w:rsidR="005F2479" w:rsidRPr="00646CAA">
        <w:rPr>
          <w:rFonts w:ascii="华文仿宋" w:eastAsia="华文仿宋" w:hAnsi="华文仿宋" w:cs="仿宋_GB2312" w:hint="eastAsia"/>
          <w:sz w:val="24"/>
          <w:szCs w:val="21"/>
        </w:rPr>
        <w:t>硬</w:t>
      </w:r>
      <w:r w:rsidR="005F2479" w:rsidRPr="00646CAA">
        <w:rPr>
          <w:rFonts w:ascii="华文仿宋" w:eastAsia="华文仿宋" w:hAnsi="华文仿宋" w:cs="仿宋_GB2312"/>
          <w:sz w:val="24"/>
          <w:szCs w:val="21"/>
        </w:rPr>
        <w:t>件</w:t>
      </w:r>
      <w:r w:rsidR="005F2479" w:rsidRPr="00646CAA">
        <w:rPr>
          <w:rFonts w:ascii="华文仿宋" w:eastAsia="华文仿宋" w:hAnsi="华文仿宋" w:cs="仿宋_GB2312" w:hint="eastAsia"/>
          <w:sz w:val="24"/>
          <w:szCs w:val="21"/>
        </w:rPr>
        <w:t>设施</w:t>
      </w:r>
      <w:r w:rsidRPr="00646CAA">
        <w:rPr>
          <w:rFonts w:ascii="华文仿宋" w:eastAsia="华文仿宋" w:hAnsi="华文仿宋" w:cs="仿宋_GB2312" w:hint="eastAsia"/>
          <w:sz w:val="24"/>
          <w:szCs w:val="21"/>
        </w:rPr>
        <w:t>；</w:t>
      </w:r>
      <w:r w:rsidR="00F2001A" w:rsidRPr="00646CAA">
        <w:rPr>
          <w:rFonts w:ascii="华文仿宋" w:eastAsia="华文仿宋" w:hAnsi="华文仿宋" w:cs="仿宋_GB2312" w:hint="eastAsia"/>
          <w:sz w:val="24"/>
          <w:szCs w:val="21"/>
        </w:rPr>
        <w:t>不得实施</w:t>
      </w:r>
      <w:r w:rsidR="00F2001A" w:rsidRPr="00646CAA">
        <w:rPr>
          <w:rFonts w:ascii="华文仿宋" w:eastAsia="华文仿宋" w:hAnsi="华文仿宋" w:cs="仿宋_GB2312"/>
          <w:sz w:val="24"/>
          <w:szCs w:val="21"/>
        </w:rPr>
        <w:t>违法或未授权</w:t>
      </w:r>
      <w:r w:rsidR="00F2001A" w:rsidRPr="00646CAA">
        <w:rPr>
          <w:rFonts w:ascii="华文仿宋" w:eastAsia="华文仿宋" w:hAnsi="华文仿宋" w:cs="仿宋_GB2312" w:hint="eastAsia"/>
          <w:sz w:val="24"/>
          <w:szCs w:val="21"/>
        </w:rPr>
        <w:t>的服务器</w:t>
      </w:r>
      <w:r w:rsidR="00F2001A" w:rsidRPr="00646CAA">
        <w:rPr>
          <w:rFonts w:ascii="华文仿宋" w:eastAsia="华文仿宋" w:hAnsi="华文仿宋" w:cs="仿宋_GB2312"/>
          <w:sz w:val="24"/>
          <w:szCs w:val="21"/>
        </w:rPr>
        <w:t>接取、盗用、干扰或监测</w:t>
      </w:r>
      <w:r w:rsidRPr="00646CAA">
        <w:rPr>
          <w:rFonts w:ascii="华文仿宋" w:eastAsia="华文仿宋" w:hAnsi="华文仿宋" w:cs="仿宋_GB2312" w:hint="eastAsia"/>
          <w:sz w:val="24"/>
          <w:szCs w:val="21"/>
        </w:rPr>
        <w:t>；不得</w:t>
      </w:r>
      <w:r w:rsidRPr="00646CAA">
        <w:rPr>
          <w:rFonts w:ascii="华文仿宋" w:eastAsia="华文仿宋" w:hAnsi="华文仿宋" w:cs="仿宋_GB2312"/>
          <w:sz w:val="24"/>
          <w:szCs w:val="21"/>
        </w:rPr>
        <w:t>实施任何改变或试图改变</w:t>
      </w:r>
      <w:r w:rsidRPr="00646CAA">
        <w:rPr>
          <w:rFonts w:ascii="华文仿宋" w:eastAsia="华文仿宋" w:hAnsi="华文仿宋" w:cs="仿宋_GB2312" w:hint="eastAsia"/>
          <w:sz w:val="24"/>
          <w:szCs w:val="21"/>
        </w:rPr>
        <w:t>乙方服务器</w:t>
      </w:r>
      <w:r w:rsidRPr="00646CAA">
        <w:rPr>
          <w:rFonts w:ascii="华文仿宋" w:eastAsia="华文仿宋" w:hAnsi="华文仿宋" w:cs="仿宋_GB2312"/>
          <w:sz w:val="24"/>
          <w:szCs w:val="21"/>
        </w:rPr>
        <w:t>提供的系统配置或破坏系统安全的行为；</w:t>
      </w:r>
      <w:r w:rsidRPr="00646CAA">
        <w:rPr>
          <w:rFonts w:ascii="华文仿宋" w:eastAsia="华文仿宋" w:hAnsi="华文仿宋" w:cs="仿宋_GB2312" w:hint="eastAsia"/>
          <w:sz w:val="24"/>
          <w:szCs w:val="21"/>
        </w:rPr>
        <w:t>不得</w:t>
      </w:r>
      <w:r w:rsidRPr="00646CAA">
        <w:rPr>
          <w:rFonts w:ascii="华文仿宋" w:eastAsia="华文仿宋" w:hAnsi="华文仿宋" w:cs="仿宋_GB2312"/>
          <w:sz w:val="24"/>
          <w:szCs w:val="21"/>
        </w:rPr>
        <w:t>利用技术或其他手段破坏、扰乱</w:t>
      </w:r>
      <w:r w:rsidRPr="00646CAA">
        <w:rPr>
          <w:rFonts w:ascii="华文仿宋" w:eastAsia="华文仿宋" w:hAnsi="华文仿宋" w:cs="仿宋_GB2312" w:hint="eastAsia"/>
          <w:sz w:val="24"/>
          <w:szCs w:val="21"/>
        </w:rPr>
        <w:t>乙方服务器</w:t>
      </w:r>
      <w:r w:rsidRPr="00646CAA">
        <w:rPr>
          <w:rFonts w:ascii="华文仿宋" w:eastAsia="华文仿宋" w:hAnsi="华文仿宋" w:cs="仿宋_GB2312"/>
          <w:sz w:val="24"/>
          <w:szCs w:val="21"/>
        </w:rPr>
        <w:t>的运营或他人对</w:t>
      </w:r>
      <w:r w:rsidRPr="00646CAA">
        <w:rPr>
          <w:rFonts w:ascii="华文仿宋" w:eastAsia="华文仿宋" w:hAnsi="华文仿宋" w:cs="仿宋_GB2312" w:hint="eastAsia"/>
          <w:sz w:val="24"/>
          <w:szCs w:val="21"/>
        </w:rPr>
        <w:t>乙方服务器</w:t>
      </w:r>
      <w:r w:rsidRPr="00646CAA">
        <w:rPr>
          <w:rFonts w:ascii="华文仿宋" w:eastAsia="华文仿宋" w:hAnsi="华文仿宋" w:cs="仿宋_GB2312"/>
          <w:sz w:val="24"/>
          <w:szCs w:val="21"/>
        </w:rPr>
        <w:t>的使用；以任何方式干扰或企图干扰</w:t>
      </w:r>
      <w:r w:rsidRPr="00646CAA">
        <w:rPr>
          <w:rFonts w:ascii="华文仿宋" w:eastAsia="华文仿宋" w:hAnsi="华文仿宋" w:cs="仿宋_GB2312" w:hint="eastAsia"/>
          <w:sz w:val="24"/>
          <w:szCs w:val="21"/>
        </w:rPr>
        <w:t>乙方其他</w:t>
      </w:r>
      <w:r w:rsidRPr="00646CAA">
        <w:rPr>
          <w:rFonts w:ascii="华文仿宋" w:eastAsia="华文仿宋" w:hAnsi="华文仿宋" w:cs="仿宋_GB2312"/>
          <w:sz w:val="24"/>
          <w:szCs w:val="21"/>
        </w:rPr>
        <w:t>任何产品或任何部分、功能的正常运行，或者制作、发布、传播上述工具、方法等</w:t>
      </w:r>
      <w:r w:rsidR="00316A47" w:rsidRPr="00646CAA">
        <w:rPr>
          <w:rFonts w:ascii="华文仿宋" w:eastAsia="华文仿宋" w:hAnsi="华文仿宋" w:cs="仿宋_GB2312"/>
          <w:sz w:val="24"/>
          <w:szCs w:val="21"/>
        </w:rPr>
        <w:t>。</w:t>
      </w:r>
    </w:p>
    <w:p w14:paraId="4F2CDD58" w14:textId="3E01B9E0" w:rsidR="008C46BD" w:rsidRPr="00646CAA" w:rsidRDefault="005C2FD1"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3</w:t>
      </w:r>
      <w:r w:rsidR="008C46BD" w:rsidRPr="00646CAA">
        <w:rPr>
          <w:rFonts w:ascii="华文仿宋" w:eastAsia="华文仿宋" w:hAnsi="华文仿宋" w:cs="仿宋_GB2312"/>
          <w:sz w:val="24"/>
          <w:szCs w:val="21"/>
        </w:rPr>
        <w:t>.甲方必须依照《互联网信息服务管理办法》、《</w:t>
      </w:r>
      <w:r w:rsidR="0070099D" w:rsidRPr="00646CAA">
        <w:rPr>
          <w:rFonts w:ascii="华文仿宋" w:eastAsia="华文仿宋" w:hAnsi="华文仿宋" w:cs="仿宋_GB2312" w:hint="eastAsia"/>
          <w:sz w:val="24"/>
          <w:szCs w:val="21"/>
        </w:rPr>
        <w:t>互联网信息安全管理系统使用及运行维护管理办法</w:t>
      </w:r>
      <w:r w:rsidR="008C46BD" w:rsidRPr="00646CAA">
        <w:rPr>
          <w:rFonts w:ascii="华文仿宋" w:eastAsia="华文仿宋" w:hAnsi="华文仿宋" w:cs="仿宋_GB2312"/>
          <w:sz w:val="24"/>
          <w:szCs w:val="21"/>
        </w:rPr>
        <w:t>》的规定保留自己网站的访问日志记录，包括发布的信息内容及其发布时间、互联网地址（IP）、</w:t>
      </w:r>
      <w:r w:rsidR="005F2479" w:rsidRPr="00646CAA">
        <w:rPr>
          <w:rFonts w:ascii="华文仿宋" w:eastAsia="华文仿宋" w:hAnsi="华文仿宋" w:cs="仿宋_GB2312"/>
          <w:sz w:val="24"/>
          <w:szCs w:val="21"/>
        </w:rPr>
        <w:t>域名等</w:t>
      </w:r>
      <w:r w:rsidR="005F2479" w:rsidRPr="00646CAA">
        <w:rPr>
          <w:rFonts w:ascii="华文仿宋" w:eastAsia="华文仿宋" w:hAnsi="华文仿宋" w:cs="仿宋_GB2312" w:hint="eastAsia"/>
          <w:sz w:val="24"/>
          <w:szCs w:val="21"/>
        </w:rPr>
        <w:t>。</w:t>
      </w:r>
      <w:r w:rsidR="005F2479" w:rsidRPr="00646CAA">
        <w:rPr>
          <w:rFonts w:ascii="华文仿宋" w:eastAsia="华文仿宋" w:hAnsi="华文仿宋" w:cs="仿宋_GB2312"/>
          <w:sz w:val="24"/>
          <w:szCs w:val="21"/>
        </w:rPr>
        <w:t>甲方自行承担</w:t>
      </w:r>
      <w:r w:rsidR="005F2479" w:rsidRPr="00646CAA">
        <w:rPr>
          <w:rFonts w:ascii="华文仿宋" w:eastAsia="华文仿宋" w:hAnsi="华文仿宋" w:cs="仿宋_GB2312" w:hint="eastAsia"/>
          <w:sz w:val="24"/>
          <w:szCs w:val="21"/>
        </w:rPr>
        <w:t>因</w:t>
      </w:r>
      <w:r w:rsidR="005F2479" w:rsidRPr="00646CAA">
        <w:rPr>
          <w:rFonts w:ascii="华文仿宋" w:eastAsia="华文仿宋" w:hAnsi="华文仿宋" w:cs="仿宋_GB2312"/>
          <w:sz w:val="24"/>
          <w:szCs w:val="21"/>
        </w:rPr>
        <w:t>未按</w:t>
      </w:r>
      <w:r w:rsidR="006A115D" w:rsidRPr="00646CAA">
        <w:rPr>
          <w:rFonts w:ascii="华文仿宋" w:eastAsia="华文仿宋" w:hAnsi="华文仿宋" w:cs="仿宋_GB2312" w:hint="eastAsia"/>
          <w:sz w:val="24"/>
          <w:szCs w:val="21"/>
        </w:rPr>
        <w:t>相关</w:t>
      </w:r>
      <w:r w:rsidR="005F2479" w:rsidRPr="00646CAA">
        <w:rPr>
          <w:rFonts w:ascii="华文仿宋" w:eastAsia="华文仿宋" w:hAnsi="华文仿宋" w:cs="仿宋_GB2312"/>
          <w:sz w:val="24"/>
          <w:szCs w:val="21"/>
        </w:rPr>
        <w:t>规定保留相关记录而引起的全部责任</w:t>
      </w:r>
      <w:r w:rsidR="005F2479" w:rsidRPr="00646CAA">
        <w:rPr>
          <w:rFonts w:ascii="华文仿宋" w:eastAsia="华文仿宋" w:hAnsi="华文仿宋" w:cs="仿宋_GB2312" w:hint="eastAsia"/>
          <w:sz w:val="24"/>
          <w:szCs w:val="21"/>
        </w:rPr>
        <w:t>。</w:t>
      </w:r>
    </w:p>
    <w:p w14:paraId="24CC5A0B" w14:textId="6A408A03" w:rsidR="008C46BD" w:rsidRPr="00646CAA" w:rsidRDefault="005C2FD1"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4</w:t>
      </w:r>
      <w:r w:rsidR="008C46BD" w:rsidRPr="00646CAA">
        <w:rPr>
          <w:rFonts w:ascii="华文仿宋" w:eastAsia="华文仿宋" w:hAnsi="华文仿宋" w:cs="仿宋_GB2312" w:hint="eastAsia"/>
          <w:sz w:val="24"/>
          <w:szCs w:val="21"/>
        </w:rPr>
        <w:t>.甲方</w:t>
      </w:r>
      <w:r w:rsidR="00943581" w:rsidRPr="00646CAA">
        <w:rPr>
          <w:rFonts w:ascii="华文仿宋" w:eastAsia="华文仿宋" w:hAnsi="华文仿宋" w:cs="仿宋_GB2312" w:hint="eastAsia"/>
          <w:sz w:val="24"/>
          <w:szCs w:val="21"/>
        </w:rPr>
        <w:t>在</w:t>
      </w:r>
      <w:r w:rsidR="00943581" w:rsidRPr="00646CAA">
        <w:rPr>
          <w:rFonts w:ascii="华文仿宋" w:eastAsia="华文仿宋" w:hAnsi="华文仿宋" w:cs="仿宋_GB2312"/>
          <w:sz w:val="24"/>
          <w:szCs w:val="21"/>
        </w:rPr>
        <w:t>使用</w:t>
      </w:r>
      <w:r w:rsidR="00943581" w:rsidRPr="00646CAA">
        <w:rPr>
          <w:rFonts w:ascii="华文仿宋" w:eastAsia="华文仿宋" w:hAnsi="华文仿宋" w:cs="仿宋_GB2312" w:hint="eastAsia"/>
          <w:sz w:val="24"/>
          <w:szCs w:val="21"/>
        </w:rPr>
        <w:t>云主机服务时应</w:t>
      </w:r>
      <w:r w:rsidR="00943581" w:rsidRPr="00646CAA">
        <w:rPr>
          <w:rFonts w:ascii="华文仿宋" w:eastAsia="华文仿宋" w:hAnsi="华文仿宋" w:cs="仿宋_GB2312"/>
          <w:sz w:val="24"/>
          <w:szCs w:val="21"/>
        </w:rPr>
        <w:t>当</w:t>
      </w:r>
      <w:r w:rsidR="008C46BD" w:rsidRPr="00646CAA">
        <w:rPr>
          <w:rFonts w:ascii="华文仿宋" w:eastAsia="华文仿宋" w:hAnsi="华文仿宋" w:cs="仿宋_GB2312"/>
          <w:sz w:val="24"/>
          <w:szCs w:val="21"/>
        </w:rPr>
        <w:t>遵从国家、地方法律法规、</w:t>
      </w:r>
      <w:r w:rsidR="00F56769" w:rsidRPr="00646CAA">
        <w:rPr>
          <w:rFonts w:ascii="华文仿宋" w:eastAsia="华文仿宋" w:hAnsi="华文仿宋" w:cs="仿宋_GB2312" w:hint="eastAsia"/>
          <w:sz w:val="24"/>
          <w:szCs w:val="21"/>
        </w:rPr>
        <w:t>规章制度、</w:t>
      </w:r>
      <w:r w:rsidR="008C46BD" w:rsidRPr="00646CAA">
        <w:rPr>
          <w:rFonts w:ascii="华文仿宋" w:eastAsia="华文仿宋" w:hAnsi="华文仿宋" w:cs="仿宋_GB2312"/>
          <w:sz w:val="24"/>
          <w:szCs w:val="21"/>
        </w:rPr>
        <w:t>行业惯例和社会公共道德，不</w:t>
      </w:r>
      <w:r w:rsidR="00F56769" w:rsidRPr="00646CAA">
        <w:rPr>
          <w:rFonts w:ascii="华文仿宋" w:eastAsia="华文仿宋" w:hAnsi="华文仿宋" w:cs="仿宋_GB2312" w:hint="eastAsia"/>
          <w:sz w:val="24"/>
          <w:szCs w:val="21"/>
        </w:rPr>
        <w:t>得</w:t>
      </w:r>
      <w:r w:rsidR="008C46BD" w:rsidRPr="00646CAA">
        <w:rPr>
          <w:rFonts w:ascii="华文仿宋" w:eastAsia="华文仿宋" w:hAnsi="华文仿宋" w:cs="仿宋_GB2312"/>
          <w:sz w:val="24"/>
          <w:szCs w:val="21"/>
        </w:rPr>
        <w:t>利用</w:t>
      </w:r>
      <w:r w:rsidR="008C46BD" w:rsidRPr="00646CAA">
        <w:rPr>
          <w:rFonts w:ascii="华文仿宋" w:eastAsia="华文仿宋" w:hAnsi="华文仿宋" w:cs="仿宋_GB2312" w:hint="eastAsia"/>
          <w:sz w:val="24"/>
          <w:szCs w:val="21"/>
        </w:rPr>
        <w:t>乙方</w:t>
      </w:r>
      <w:r w:rsidR="008C46BD" w:rsidRPr="00646CAA">
        <w:rPr>
          <w:rFonts w:ascii="华文仿宋" w:eastAsia="华文仿宋" w:hAnsi="华文仿宋" w:cs="仿宋_GB2312"/>
          <w:sz w:val="24"/>
          <w:szCs w:val="21"/>
        </w:rPr>
        <w:t>提供的服务</w:t>
      </w:r>
      <w:r w:rsidR="00F43E7C" w:rsidRPr="00646CAA">
        <w:rPr>
          <w:rFonts w:ascii="华文仿宋" w:eastAsia="华文仿宋" w:hAnsi="华文仿宋" w:cs="仿宋_GB2312" w:hint="eastAsia"/>
          <w:sz w:val="24"/>
          <w:szCs w:val="21"/>
        </w:rPr>
        <w:t>器</w:t>
      </w:r>
      <w:r w:rsidR="007C1013" w:rsidRPr="00646CAA">
        <w:rPr>
          <w:rFonts w:ascii="华文仿宋" w:eastAsia="华文仿宋" w:hAnsi="华文仿宋" w:cs="仿宋_GB2312" w:hint="eastAsia"/>
          <w:sz w:val="24"/>
          <w:szCs w:val="21"/>
        </w:rPr>
        <w:t>实施</w:t>
      </w:r>
      <w:r w:rsidR="00F56769" w:rsidRPr="00646CAA">
        <w:rPr>
          <w:rFonts w:ascii="华文仿宋" w:eastAsia="华文仿宋" w:hAnsi="华文仿宋" w:cs="仿宋_GB2312" w:hint="eastAsia"/>
          <w:sz w:val="24"/>
          <w:szCs w:val="21"/>
        </w:rPr>
        <w:t>包括但不限于以下行为，也不得为</w:t>
      </w:r>
      <w:r w:rsidR="006A115D" w:rsidRPr="00646CAA">
        <w:rPr>
          <w:rFonts w:ascii="华文仿宋" w:eastAsia="华文仿宋" w:hAnsi="华文仿宋" w:cs="仿宋_GB2312" w:hint="eastAsia"/>
          <w:sz w:val="24"/>
          <w:szCs w:val="21"/>
        </w:rPr>
        <w:t>此</w:t>
      </w:r>
      <w:r w:rsidR="00F56769" w:rsidRPr="00646CAA">
        <w:rPr>
          <w:rFonts w:ascii="华文仿宋" w:eastAsia="华文仿宋" w:hAnsi="华文仿宋" w:cs="仿宋_GB2312" w:hint="eastAsia"/>
          <w:sz w:val="24"/>
          <w:szCs w:val="21"/>
        </w:rPr>
        <w:t>提供</w:t>
      </w:r>
      <w:r w:rsidR="00F2001A" w:rsidRPr="00646CAA">
        <w:rPr>
          <w:rFonts w:ascii="华文仿宋" w:eastAsia="华文仿宋" w:hAnsi="华文仿宋" w:cs="仿宋_GB2312" w:hint="eastAsia"/>
          <w:sz w:val="24"/>
          <w:szCs w:val="21"/>
        </w:rPr>
        <w:t>任何</w:t>
      </w:r>
      <w:r w:rsidR="00F56769" w:rsidRPr="00646CAA">
        <w:rPr>
          <w:rFonts w:ascii="华文仿宋" w:eastAsia="华文仿宋" w:hAnsi="华文仿宋" w:cs="仿宋_GB2312" w:hint="eastAsia"/>
          <w:sz w:val="24"/>
          <w:szCs w:val="21"/>
        </w:rPr>
        <w:t>便利</w:t>
      </w:r>
      <w:r w:rsidR="008C46BD" w:rsidRPr="00646CAA">
        <w:rPr>
          <w:rFonts w:ascii="华文仿宋" w:eastAsia="华文仿宋" w:hAnsi="华文仿宋" w:cs="仿宋_GB2312"/>
          <w:sz w:val="24"/>
          <w:szCs w:val="21"/>
        </w:rPr>
        <w:t>：</w:t>
      </w:r>
      <w:r w:rsidR="00F2001A" w:rsidRPr="00646CAA">
        <w:rPr>
          <w:rFonts w:ascii="华文仿宋" w:eastAsia="华文仿宋" w:hAnsi="华文仿宋" w:cs="仿宋_GB2312"/>
          <w:sz w:val="24"/>
          <w:szCs w:val="21"/>
        </w:rPr>
        <w:t>实施危害国家安全、荣誉和利益，</w:t>
      </w:r>
      <w:r w:rsidR="00F2001A" w:rsidRPr="00646CAA">
        <w:rPr>
          <w:rFonts w:ascii="华文仿宋" w:eastAsia="华文仿宋" w:hAnsi="华文仿宋" w:cs="仿宋_GB2312" w:hint="eastAsia"/>
          <w:sz w:val="24"/>
          <w:szCs w:val="21"/>
        </w:rPr>
        <w:t>侵犯国家秘密，</w:t>
      </w:r>
      <w:r w:rsidR="00F2001A" w:rsidRPr="00646CAA">
        <w:rPr>
          <w:rFonts w:ascii="华文仿宋" w:eastAsia="华文仿宋" w:hAnsi="华文仿宋" w:cs="仿宋_GB2312"/>
          <w:sz w:val="24"/>
          <w:szCs w:val="21"/>
        </w:rPr>
        <w:t>煽动颠覆国家政权、破坏国家统一，宣扬恐怖主义、极端主义，宣扬民族仇恨、民族歧视</w:t>
      </w:r>
      <w:r w:rsidR="00E8724C" w:rsidRPr="00646CAA">
        <w:rPr>
          <w:rFonts w:ascii="华文仿宋" w:eastAsia="华文仿宋" w:hAnsi="华文仿宋" w:cs="仿宋_GB2312" w:hint="eastAsia"/>
          <w:sz w:val="24"/>
          <w:szCs w:val="21"/>
        </w:rPr>
        <w:t>的</w:t>
      </w:r>
      <w:r w:rsidR="00F2001A" w:rsidRPr="00646CAA">
        <w:rPr>
          <w:rFonts w:ascii="华文仿宋" w:eastAsia="华文仿宋" w:hAnsi="华文仿宋" w:cs="仿宋_GB2312" w:hint="eastAsia"/>
          <w:sz w:val="24"/>
          <w:szCs w:val="21"/>
        </w:rPr>
        <w:t>行为</w:t>
      </w:r>
      <w:r w:rsidR="008C46BD" w:rsidRPr="00646CAA">
        <w:rPr>
          <w:rFonts w:ascii="华文仿宋" w:eastAsia="华文仿宋" w:hAnsi="华文仿宋" w:cs="仿宋_GB2312"/>
          <w:sz w:val="24"/>
          <w:szCs w:val="21"/>
        </w:rPr>
        <w:t>；</w:t>
      </w:r>
      <w:r w:rsidR="00F2001A" w:rsidRPr="00646CAA">
        <w:rPr>
          <w:rFonts w:ascii="华文仿宋" w:eastAsia="华文仿宋" w:hAnsi="华文仿宋" w:cs="仿宋_GB2312"/>
          <w:sz w:val="24"/>
          <w:szCs w:val="21"/>
        </w:rPr>
        <w:t>实施诈欺或误导行为，或实施侵害他人知识产权等任何合法权益的行为，如“私服”、“外挂”等</w:t>
      </w:r>
      <w:r w:rsidR="00F2001A" w:rsidRPr="00646CAA">
        <w:rPr>
          <w:rFonts w:ascii="华文仿宋" w:eastAsia="华文仿宋" w:hAnsi="华文仿宋" w:cs="仿宋_GB2312" w:hint="eastAsia"/>
          <w:sz w:val="24"/>
          <w:szCs w:val="21"/>
        </w:rPr>
        <w:t>；</w:t>
      </w:r>
      <w:r w:rsidR="00F2001A" w:rsidRPr="00646CAA">
        <w:rPr>
          <w:rFonts w:ascii="华文仿宋" w:eastAsia="华文仿宋" w:hAnsi="华文仿宋" w:cs="仿宋_GB2312"/>
          <w:sz w:val="24"/>
          <w:szCs w:val="21"/>
        </w:rPr>
        <w:t>发布、传播垃圾邮件（SPAM）或包含危害国家秩序和安全、</w:t>
      </w:r>
      <w:r w:rsidR="00F2001A" w:rsidRPr="00646CAA">
        <w:rPr>
          <w:rFonts w:ascii="华文仿宋" w:eastAsia="华文仿宋" w:hAnsi="华文仿宋" w:cs="仿宋_GB2312" w:hint="eastAsia"/>
          <w:sz w:val="24"/>
          <w:szCs w:val="21"/>
        </w:rPr>
        <w:t>教唆犯罪、</w:t>
      </w:r>
      <w:r w:rsidR="00F2001A" w:rsidRPr="00646CAA">
        <w:rPr>
          <w:rFonts w:ascii="华文仿宋" w:eastAsia="华文仿宋" w:hAnsi="华文仿宋" w:cs="仿宋_GB2312"/>
          <w:sz w:val="24"/>
          <w:szCs w:val="21"/>
        </w:rPr>
        <w:t>封建迷信、淫秽、色情、低俗</w:t>
      </w:r>
      <w:r w:rsidR="00F2001A" w:rsidRPr="00646CAA">
        <w:rPr>
          <w:rFonts w:ascii="华文仿宋" w:eastAsia="华文仿宋" w:hAnsi="华文仿宋" w:cs="仿宋_GB2312" w:hint="eastAsia"/>
          <w:sz w:val="24"/>
          <w:szCs w:val="21"/>
        </w:rPr>
        <w:t>或其他</w:t>
      </w:r>
      <w:r w:rsidR="00F2001A" w:rsidRPr="00646CAA">
        <w:rPr>
          <w:rFonts w:ascii="华文仿宋" w:eastAsia="华文仿宋" w:hAnsi="华文仿宋" w:cs="仿宋_GB2312"/>
          <w:sz w:val="24"/>
          <w:szCs w:val="21"/>
        </w:rPr>
        <w:t>有损于社会秩序、社会治安、公共道德等违法违</w:t>
      </w:r>
      <w:r w:rsidR="00F2001A" w:rsidRPr="00646CAA">
        <w:rPr>
          <w:rFonts w:ascii="华文仿宋" w:eastAsia="华文仿宋" w:hAnsi="华文仿宋" w:cs="仿宋_GB2312"/>
          <w:sz w:val="24"/>
          <w:szCs w:val="21"/>
        </w:rPr>
        <w:lastRenderedPageBreak/>
        <w:t>规信息</w:t>
      </w:r>
      <w:r w:rsidR="00F2001A" w:rsidRPr="00646CAA">
        <w:rPr>
          <w:rFonts w:ascii="华文仿宋" w:eastAsia="华文仿宋" w:hAnsi="华文仿宋" w:cs="仿宋_GB2312" w:hint="eastAsia"/>
          <w:sz w:val="24"/>
          <w:szCs w:val="21"/>
        </w:rPr>
        <w:t>；</w:t>
      </w:r>
      <w:r w:rsidR="00F2001A" w:rsidRPr="00646CAA">
        <w:rPr>
          <w:rFonts w:ascii="华文仿宋" w:eastAsia="华文仿宋" w:hAnsi="华文仿宋" w:cs="仿宋_GB2312"/>
          <w:sz w:val="24"/>
          <w:szCs w:val="21"/>
        </w:rPr>
        <w:t>实施任何破坏或试图破坏网络安全的行为，包括但不限于以病毒、木马、恶意代码、钓鱼等</w:t>
      </w:r>
      <w:r w:rsidR="00E8724C" w:rsidRPr="00646CAA">
        <w:rPr>
          <w:rFonts w:ascii="华文仿宋" w:eastAsia="华文仿宋" w:hAnsi="华文仿宋" w:cs="仿宋_GB2312"/>
          <w:sz w:val="24"/>
          <w:szCs w:val="21"/>
        </w:rPr>
        <w:t>方式，对网站、服务器进行恶意扫描、非法侵入系统、非法获取数据等</w:t>
      </w:r>
      <w:r w:rsidR="00E8724C" w:rsidRPr="00646CAA">
        <w:rPr>
          <w:rFonts w:ascii="华文仿宋" w:eastAsia="华文仿宋" w:hAnsi="华文仿宋" w:cs="仿宋_GB2312" w:hint="eastAsia"/>
          <w:sz w:val="24"/>
          <w:szCs w:val="21"/>
        </w:rPr>
        <w:t>；</w:t>
      </w:r>
      <w:r w:rsidRPr="00646CAA">
        <w:rPr>
          <w:rFonts w:ascii="华文仿宋" w:eastAsia="华文仿宋" w:hAnsi="华文仿宋" w:cs="仿宋_GB2312"/>
          <w:sz w:val="24"/>
          <w:szCs w:val="21"/>
        </w:rPr>
        <w:t>实施其他违法违规</w:t>
      </w:r>
      <w:r w:rsidRPr="00646CAA">
        <w:rPr>
          <w:rFonts w:ascii="华文仿宋" w:eastAsia="华文仿宋" w:hAnsi="华文仿宋" w:cs="仿宋_GB2312" w:hint="eastAsia"/>
          <w:sz w:val="24"/>
          <w:szCs w:val="21"/>
        </w:rPr>
        <w:t>、危害</w:t>
      </w:r>
      <w:r w:rsidRPr="00646CAA">
        <w:rPr>
          <w:rFonts w:ascii="华文仿宋" w:eastAsia="华文仿宋" w:hAnsi="华文仿宋" w:cs="仿宋_GB2312"/>
          <w:sz w:val="24"/>
          <w:szCs w:val="21"/>
        </w:rPr>
        <w:t>互联网安全</w:t>
      </w:r>
      <w:r w:rsidRPr="00646CAA">
        <w:rPr>
          <w:rFonts w:ascii="华文仿宋" w:eastAsia="华文仿宋" w:hAnsi="华文仿宋" w:cs="仿宋_GB2312" w:hint="eastAsia"/>
          <w:sz w:val="24"/>
          <w:szCs w:val="21"/>
        </w:rPr>
        <w:t>的</w:t>
      </w:r>
      <w:r w:rsidRPr="00646CAA">
        <w:rPr>
          <w:rFonts w:ascii="华文仿宋" w:eastAsia="华文仿宋" w:hAnsi="华文仿宋" w:cs="仿宋_GB2312"/>
          <w:sz w:val="24"/>
          <w:szCs w:val="21"/>
        </w:rPr>
        <w:t>行为，包括但不限于赌博等非法活动</w:t>
      </w:r>
      <w:r w:rsidR="007E78B5" w:rsidRPr="00646CAA">
        <w:rPr>
          <w:rFonts w:ascii="华文仿宋" w:eastAsia="华文仿宋" w:hAnsi="华文仿宋" w:cs="仿宋_GB2312" w:hint="eastAsia"/>
          <w:sz w:val="24"/>
          <w:szCs w:val="21"/>
        </w:rPr>
        <w:t>。乙方若知悉甲方利用服务器</w:t>
      </w:r>
      <w:r w:rsidR="007C1013" w:rsidRPr="00646CAA">
        <w:rPr>
          <w:rFonts w:ascii="华文仿宋" w:eastAsia="华文仿宋" w:hAnsi="华文仿宋" w:cs="仿宋_GB2312" w:hint="eastAsia"/>
          <w:sz w:val="24"/>
          <w:szCs w:val="21"/>
        </w:rPr>
        <w:t>实施</w:t>
      </w:r>
      <w:r w:rsidR="006A115D" w:rsidRPr="00646CAA">
        <w:rPr>
          <w:rFonts w:ascii="华文仿宋" w:eastAsia="华文仿宋" w:hAnsi="华文仿宋" w:cs="仿宋_GB2312" w:hint="eastAsia"/>
          <w:sz w:val="24"/>
          <w:szCs w:val="21"/>
        </w:rPr>
        <w:t>上述</w:t>
      </w:r>
      <w:r w:rsidR="007E78B5" w:rsidRPr="00646CAA">
        <w:rPr>
          <w:rFonts w:ascii="华文仿宋" w:eastAsia="华文仿宋" w:hAnsi="华文仿宋" w:cs="仿宋_GB2312" w:hint="eastAsia"/>
          <w:sz w:val="24"/>
          <w:szCs w:val="21"/>
        </w:rPr>
        <w:t>危害</w:t>
      </w:r>
      <w:r w:rsidRPr="00646CAA">
        <w:rPr>
          <w:rFonts w:ascii="华文仿宋" w:eastAsia="华文仿宋" w:hAnsi="华文仿宋" w:cs="仿宋_GB2312" w:hint="eastAsia"/>
          <w:sz w:val="24"/>
          <w:szCs w:val="21"/>
        </w:rPr>
        <w:t>国家安全、</w:t>
      </w:r>
      <w:r w:rsidR="007E78B5" w:rsidRPr="00646CAA">
        <w:rPr>
          <w:rFonts w:ascii="华文仿宋" w:eastAsia="华文仿宋" w:hAnsi="华文仿宋" w:cs="仿宋_GB2312" w:hint="eastAsia"/>
          <w:sz w:val="24"/>
          <w:szCs w:val="21"/>
        </w:rPr>
        <w:t>网络信息安全</w:t>
      </w:r>
      <w:r w:rsidR="00067DCC" w:rsidRPr="00646CAA">
        <w:rPr>
          <w:rFonts w:ascii="华文仿宋" w:eastAsia="华文仿宋" w:hAnsi="华文仿宋" w:cs="仿宋_GB2312" w:hint="eastAsia"/>
          <w:sz w:val="24"/>
          <w:szCs w:val="21"/>
        </w:rPr>
        <w:t>、</w:t>
      </w:r>
      <w:r w:rsidRPr="00646CAA">
        <w:rPr>
          <w:rFonts w:ascii="华文仿宋" w:eastAsia="华文仿宋" w:hAnsi="华文仿宋" w:cs="仿宋_GB2312" w:hint="eastAsia"/>
          <w:sz w:val="24"/>
          <w:szCs w:val="21"/>
        </w:rPr>
        <w:t>侵犯他人权益或其他</w:t>
      </w:r>
      <w:r w:rsidR="007E78B5" w:rsidRPr="00646CAA">
        <w:rPr>
          <w:rFonts w:ascii="华文仿宋" w:eastAsia="华文仿宋" w:hAnsi="华文仿宋" w:cs="仿宋_GB2312" w:hint="eastAsia"/>
          <w:sz w:val="24"/>
          <w:szCs w:val="21"/>
        </w:rPr>
        <w:t>违反法律法规</w:t>
      </w:r>
      <w:r w:rsidRPr="00646CAA">
        <w:rPr>
          <w:rFonts w:ascii="华文仿宋" w:eastAsia="华文仿宋" w:hAnsi="华文仿宋" w:cs="仿宋_GB2312" w:hint="eastAsia"/>
          <w:sz w:val="24"/>
          <w:szCs w:val="21"/>
        </w:rPr>
        <w:t>行为</w:t>
      </w:r>
      <w:r w:rsidR="007E78B5" w:rsidRPr="00646CAA">
        <w:rPr>
          <w:rFonts w:ascii="华文仿宋" w:eastAsia="华文仿宋" w:hAnsi="华文仿宋" w:cs="仿宋_GB2312" w:hint="eastAsia"/>
          <w:sz w:val="24"/>
          <w:szCs w:val="21"/>
        </w:rPr>
        <w:t>的，</w:t>
      </w:r>
      <w:r w:rsidR="003C1C8A" w:rsidRPr="00646CAA">
        <w:rPr>
          <w:rFonts w:ascii="华文仿宋" w:eastAsia="华文仿宋" w:hAnsi="华文仿宋" w:cs="仿宋_GB2312" w:hint="eastAsia"/>
          <w:sz w:val="24"/>
          <w:szCs w:val="21"/>
        </w:rPr>
        <w:t>将</w:t>
      </w:r>
      <w:r w:rsidR="007E78B5" w:rsidRPr="00646CAA">
        <w:rPr>
          <w:rFonts w:ascii="华文仿宋" w:eastAsia="华文仿宋" w:hAnsi="华文仿宋" w:cs="仿宋_GB2312" w:hint="eastAsia"/>
          <w:sz w:val="24"/>
          <w:szCs w:val="21"/>
        </w:rPr>
        <w:t>立即终止服务器的运行</w:t>
      </w:r>
      <w:r w:rsidR="003C1C8A" w:rsidRPr="00646CAA">
        <w:rPr>
          <w:rFonts w:ascii="华文仿宋" w:eastAsia="华文仿宋" w:hAnsi="华文仿宋" w:cs="仿宋_GB2312" w:hint="eastAsia"/>
          <w:sz w:val="24"/>
          <w:szCs w:val="21"/>
        </w:rPr>
        <w:t>，</w:t>
      </w:r>
      <w:r w:rsidR="00067DCC" w:rsidRPr="00646CAA">
        <w:rPr>
          <w:rFonts w:ascii="华文仿宋" w:eastAsia="华文仿宋" w:hAnsi="华文仿宋" w:cs="仿宋_GB2312" w:hint="eastAsia"/>
          <w:sz w:val="24"/>
          <w:szCs w:val="21"/>
        </w:rPr>
        <w:t>并</w:t>
      </w:r>
      <w:r w:rsidR="002D30BD" w:rsidRPr="00646CAA">
        <w:rPr>
          <w:rFonts w:ascii="华文仿宋" w:eastAsia="华文仿宋" w:hAnsi="华文仿宋" w:cs="仿宋_GB2312" w:hint="eastAsia"/>
          <w:sz w:val="24"/>
          <w:szCs w:val="21"/>
        </w:rPr>
        <w:t>移交相关部门处理。</w:t>
      </w:r>
      <w:r w:rsidR="003C1C8A" w:rsidRPr="00646CAA">
        <w:rPr>
          <w:rFonts w:ascii="华文仿宋" w:eastAsia="华文仿宋" w:hAnsi="华文仿宋" w:cs="仿宋_GB2312" w:hint="eastAsia"/>
          <w:sz w:val="24"/>
          <w:szCs w:val="21"/>
        </w:rPr>
        <w:t>甲方因此</w:t>
      </w:r>
      <w:r w:rsidR="00A71374" w:rsidRPr="00646CAA">
        <w:rPr>
          <w:rFonts w:ascii="华文仿宋" w:eastAsia="华文仿宋" w:hAnsi="华文仿宋" w:cs="仿宋_GB2312" w:hint="eastAsia"/>
          <w:sz w:val="24"/>
          <w:szCs w:val="21"/>
        </w:rPr>
        <w:t>受</w:t>
      </w:r>
      <w:r w:rsidR="00A71374" w:rsidRPr="00646CAA">
        <w:rPr>
          <w:rFonts w:ascii="华文仿宋" w:eastAsia="华文仿宋" w:hAnsi="华文仿宋" w:cs="仿宋_GB2312"/>
          <w:sz w:val="24"/>
          <w:szCs w:val="21"/>
        </w:rPr>
        <w:t>到</w:t>
      </w:r>
      <w:r w:rsidR="00A71374" w:rsidRPr="00646CAA">
        <w:rPr>
          <w:rFonts w:ascii="华文仿宋" w:eastAsia="华文仿宋" w:hAnsi="华文仿宋" w:cs="仿宋_GB2312" w:hint="eastAsia"/>
          <w:sz w:val="24"/>
          <w:szCs w:val="21"/>
        </w:rPr>
        <w:t>损</w:t>
      </w:r>
      <w:r w:rsidR="00A71374" w:rsidRPr="00646CAA">
        <w:rPr>
          <w:rFonts w:ascii="华文仿宋" w:eastAsia="华文仿宋" w:hAnsi="华文仿宋" w:cs="仿宋_GB2312"/>
          <w:sz w:val="24"/>
          <w:szCs w:val="21"/>
        </w:rPr>
        <w:t>失或</w:t>
      </w:r>
      <w:r w:rsidR="003C1C8A" w:rsidRPr="00646CAA">
        <w:rPr>
          <w:rFonts w:ascii="华文仿宋" w:eastAsia="华文仿宋" w:hAnsi="华文仿宋" w:cs="仿宋_GB2312" w:hint="eastAsia"/>
          <w:sz w:val="24"/>
          <w:szCs w:val="21"/>
        </w:rPr>
        <w:t>致</w:t>
      </w:r>
      <w:r w:rsidR="006A115D" w:rsidRPr="00646CAA">
        <w:rPr>
          <w:rFonts w:ascii="华文仿宋" w:eastAsia="华文仿宋" w:hAnsi="华文仿宋" w:cs="仿宋_GB2312" w:hint="eastAsia"/>
          <w:sz w:val="24"/>
          <w:szCs w:val="21"/>
        </w:rPr>
        <w:t>乙方、</w:t>
      </w:r>
      <w:r w:rsidR="003C1C8A" w:rsidRPr="00646CAA">
        <w:rPr>
          <w:rFonts w:ascii="华文仿宋" w:eastAsia="华文仿宋" w:hAnsi="华文仿宋" w:cs="仿宋_GB2312" w:hint="eastAsia"/>
          <w:sz w:val="24"/>
          <w:szCs w:val="21"/>
        </w:rPr>
        <w:t>第三方</w:t>
      </w:r>
      <w:r w:rsidR="006A115D" w:rsidRPr="00646CAA">
        <w:rPr>
          <w:rFonts w:ascii="华文仿宋" w:eastAsia="华文仿宋" w:hAnsi="华文仿宋" w:cs="仿宋_GB2312" w:hint="eastAsia"/>
          <w:sz w:val="24"/>
          <w:szCs w:val="21"/>
        </w:rPr>
        <w:t>合法利益</w:t>
      </w:r>
      <w:r w:rsidR="003C1C8A" w:rsidRPr="00646CAA">
        <w:rPr>
          <w:rFonts w:ascii="华文仿宋" w:eastAsia="华文仿宋" w:hAnsi="华文仿宋" w:cs="仿宋_GB2312" w:hint="eastAsia"/>
          <w:sz w:val="24"/>
          <w:szCs w:val="21"/>
        </w:rPr>
        <w:t>遭受</w:t>
      </w:r>
      <w:r w:rsidR="00A71374" w:rsidRPr="00646CAA">
        <w:rPr>
          <w:rFonts w:ascii="华文仿宋" w:eastAsia="华文仿宋" w:hAnsi="华文仿宋" w:cs="仿宋_GB2312" w:hint="eastAsia"/>
          <w:sz w:val="24"/>
          <w:szCs w:val="21"/>
        </w:rPr>
        <w:t>损害的，应自行承担赔偿责任。</w:t>
      </w:r>
    </w:p>
    <w:p w14:paraId="0DEAD678" w14:textId="7C1A931C" w:rsidR="007E78B5" w:rsidRPr="00646CAA" w:rsidRDefault="00602551"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5</w:t>
      </w:r>
      <w:r w:rsidR="007E78B5" w:rsidRPr="00646CAA">
        <w:rPr>
          <w:rFonts w:ascii="华文仿宋" w:eastAsia="华文仿宋" w:hAnsi="华文仿宋" w:cs="仿宋_GB2312" w:hint="eastAsia"/>
          <w:sz w:val="24"/>
          <w:szCs w:val="21"/>
        </w:rPr>
        <w:t>.甲方利用</w:t>
      </w:r>
      <w:r w:rsidR="002E4826" w:rsidRPr="00646CAA">
        <w:rPr>
          <w:rFonts w:ascii="华文仿宋" w:eastAsia="华文仿宋" w:hAnsi="华文仿宋" w:cs="仿宋_GB2312" w:hint="eastAsia"/>
          <w:sz w:val="24"/>
          <w:szCs w:val="21"/>
        </w:rPr>
        <w:t>乙方</w:t>
      </w:r>
      <w:r w:rsidR="007E78B5" w:rsidRPr="00646CAA">
        <w:rPr>
          <w:rFonts w:ascii="华文仿宋" w:eastAsia="华文仿宋" w:hAnsi="华文仿宋" w:cs="仿宋_GB2312" w:hint="eastAsia"/>
          <w:sz w:val="24"/>
          <w:szCs w:val="21"/>
        </w:rPr>
        <w:t>服务</w:t>
      </w:r>
      <w:r w:rsidR="002E4826" w:rsidRPr="00646CAA">
        <w:rPr>
          <w:rFonts w:ascii="华文仿宋" w:eastAsia="华文仿宋" w:hAnsi="华文仿宋" w:cs="仿宋_GB2312" w:hint="eastAsia"/>
          <w:sz w:val="24"/>
          <w:szCs w:val="21"/>
        </w:rPr>
        <w:t>器</w:t>
      </w:r>
      <w:r w:rsidR="002E4826" w:rsidRPr="00646CAA">
        <w:rPr>
          <w:rFonts w:ascii="华文仿宋" w:eastAsia="华文仿宋" w:hAnsi="华文仿宋" w:cs="仿宋_GB2312"/>
          <w:sz w:val="24"/>
          <w:szCs w:val="21"/>
        </w:rPr>
        <w:t>从事互联网信息服务活动</w:t>
      </w:r>
      <w:r w:rsidR="002E4826" w:rsidRPr="00646CAA">
        <w:rPr>
          <w:rFonts w:ascii="华文仿宋" w:eastAsia="华文仿宋" w:hAnsi="华文仿宋" w:cs="仿宋_GB2312" w:hint="eastAsia"/>
          <w:sz w:val="24"/>
          <w:szCs w:val="21"/>
        </w:rPr>
        <w:t>的，需要依照《互联网信息服务管理办法》《非经营性互联网信息服务备案管理办法》等规定取得</w:t>
      </w:r>
      <w:r w:rsidR="007E78B5" w:rsidRPr="00646CAA">
        <w:rPr>
          <w:rFonts w:ascii="华文仿宋" w:eastAsia="华文仿宋" w:hAnsi="华文仿宋" w:cs="仿宋_GB2312" w:hint="eastAsia"/>
          <w:sz w:val="24"/>
          <w:szCs w:val="21"/>
        </w:rPr>
        <w:t>国家有关部门的</w:t>
      </w:r>
      <w:r w:rsidR="002E4826" w:rsidRPr="00646CAA">
        <w:rPr>
          <w:rFonts w:ascii="华文仿宋" w:eastAsia="华文仿宋" w:hAnsi="华文仿宋" w:cs="仿宋_GB2312" w:hint="eastAsia"/>
          <w:sz w:val="24"/>
          <w:szCs w:val="21"/>
        </w:rPr>
        <w:t>许</w:t>
      </w:r>
      <w:r w:rsidR="007E78B5" w:rsidRPr="00646CAA">
        <w:rPr>
          <w:rFonts w:ascii="华文仿宋" w:eastAsia="华文仿宋" w:hAnsi="华文仿宋" w:cs="仿宋_GB2312" w:hint="eastAsia"/>
          <w:sz w:val="24"/>
          <w:szCs w:val="21"/>
        </w:rPr>
        <w:t>可或</w:t>
      </w:r>
      <w:r w:rsidRPr="00646CAA">
        <w:rPr>
          <w:rFonts w:ascii="华文仿宋" w:eastAsia="华文仿宋" w:hAnsi="华文仿宋" w:cs="仿宋_GB2312" w:hint="eastAsia"/>
          <w:sz w:val="24"/>
          <w:szCs w:val="21"/>
        </w:rPr>
        <w:t>履行备案手续</w:t>
      </w:r>
      <w:r w:rsidR="007E78B5" w:rsidRPr="00646CAA">
        <w:rPr>
          <w:rFonts w:ascii="华文仿宋" w:eastAsia="华文仿宋" w:hAnsi="华文仿宋" w:cs="仿宋_GB2312" w:hint="eastAsia"/>
          <w:sz w:val="24"/>
          <w:szCs w:val="21"/>
        </w:rPr>
        <w:t>的，甲方应</w:t>
      </w:r>
      <w:r w:rsidR="002E4826" w:rsidRPr="00646CAA">
        <w:rPr>
          <w:rFonts w:ascii="华文仿宋" w:eastAsia="华文仿宋" w:hAnsi="华文仿宋" w:cs="仿宋_GB2312" w:hint="eastAsia"/>
          <w:sz w:val="24"/>
          <w:szCs w:val="21"/>
        </w:rPr>
        <w:t>取得</w:t>
      </w:r>
      <w:r w:rsidR="007E78B5" w:rsidRPr="00646CAA">
        <w:rPr>
          <w:rFonts w:ascii="华文仿宋" w:eastAsia="华文仿宋" w:hAnsi="华文仿宋" w:cs="仿宋_GB2312" w:hint="eastAsia"/>
          <w:sz w:val="24"/>
          <w:szCs w:val="21"/>
        </w:rPr>
        <w:t>该有关</w:t>
      </w:r>
      <w:r w:rsidR="002E4826" w:rsidRPr="00646CAA">
        <w:rPr>
          <w:rFonts w:ascii="华文仿宋" w:eastAsia="华文仿宋" w:hAnsi="华文仿宋" w:cs="仿宋_GB2312" w:hint="eastAsia"/>
          <w:sz w:val="24"/>
          <w:szCs w:val="21"/>
        </w:rPr>
        <w:t>许</w:t>
      </w:r>
      <w:r w:rsidR="007E78B5" w:rsidRPr="00646CAA">
        <w:rPr>
          <w:rFonts w:ascii="华文仿宋" w:eastAsia="华文仿宋" w:hAnsi="华文仿宋" w:cs="仿宋_GB2312" w:hint="eastAsia"/>
          <w:sz w:val="24"/>
          <w:szCs w:val="21"/>
        </w:rPr>
        <w:t>可或</w:t>
      </w:r>
      <w:r w:rsidRPr="00646CAA">
        <w:rPr>
          <w:rFonts w:ascii="华文仿宋" w:eastAsia="华文仿宋" w:hAnsi="华文仿宋" w:cs="仿宋_GB2312" w:hint="eastAsia"/>
          <w:sz w:val="24"/>
          <w:szCs w:val="21"/>
        </w:rPr>
        <w:t>履行</w:t>
      </w:r>
      <w:r w:rsidR="002E4826" w:rsidRPr="00646CAA">
        <w:rPr>
          <w:rFonts w:ascii="华文仿宋" w:eastAsia="华文仿宋" w:hAnsi="华文仿宋" w:cs="仿宋_GB2312" w:hint="eastAsia"/>
          <w:sz w:val="24"/>
          <w:szCs w:val="21"/>
        </w:rPr>
        <w:t>备案</w:t>
      </w:r>
      <w:r w:rsidR="007C1013" w:rsidRPr="00646CAA">
        <w:rPr>
          <w:rFonts w:ascii="华文仿宋" w:eastAsia="华文仿宋" w:hAnsi="华文仿宋" w:cs="仿宋_GB2312" w:hint="eastAsia"/>
          <w:sz w:val="24"/>
          <w:szCs w:val="21"/>
        </w:rPr>
        <w:t>。</w:t>
      </w:r>
      <w:r w:rsidR="007E78B5" w:rsidRPr="00646CAA">
        <w:rPr>
          <w:rFonts w:ascii="华文仿宋" w:eastAsia="华文仿宋" w:hAnsi="华文仿宋" w:cs="仿宋_GB2312"/>
          <w:sz w:val="24"/>
          <w:szCs w:val="21"/>
        </w:rPr>
        <w:t>甲方</w:t>
      </w:r>
      <w:r w:rsidR="005D4461" w:rsidRPr="00646CAA">
        <w:rPr>
          <w:rFonts w:ascii="华文仿宋" w:eastAsia="华文仿宋" w:hAnsi="华文仿宋" w:cs="仿宋_GB2312" w:hint="eastAsia"/>
          <w:sz w:val="24"/>
          <w:szCs w:val="21"/>
        </w:rPr>
        <w:t>因</w:t>
      </w:r>
      <w:r w:rsidRPr="00646CAA">
        <w:rPr>
          <w:rFonts w:ascii="华文仿宋" w:eastAsia="华文仿宋" w:hAnsi="华文仿宋" w:cs="仿宋_GB2312" w:hint="eastAsia"/>
          <w:sz w:val="24"/>
          <w:szCs w:val="21"/>
        </w:rPr>
        <w:t>违反</w:t>
      </w:r>
      <w:r w:rsidR="005D4461" w:rsidRPr="00646CAA">
        <w:rPr>
          <w:rFonts w:ascii="华文仿宋" w:eastAsia="华文仿宋" w:hAnsi="华文仿宋" w:cs="仿宋_GB2312" w:hint="eastAsia"/>
          <w:sz w:val="24"/>
          <w:szCs w:val="21"/>
        </w:rPr>
        <w:t>有关</w:t>
      </w:r>
      <w:r w:rsidRPr="00646CAA">
        <w:rPr>
          <w:rFonts w:ascii="华文仿宋" w:eastAsia="华文仿宋" w:hAnsi="华文仿宋" w:cs="仿宋_GB2312" w:hint="eastAsia"/>
          <w:sz w:val="24"/>
          <w:szCs w:val="21"/>
        </w:rPr>
        <w:t>规定未取得许可或</w:t>
      </w:r>
      <w:r w:rsidR="007C1013" w:rsidRPr="00646CAA">
        <w:rPr>
          <w:rFonts w:ascii="华文仿宋" w:eastAsia="华文仿宋" w:hAnsi="华文仿宋" w:cs="仿宋_GB2312" w:hint="eastAsia"/>
          <w:sz w:val="24"/>
          <w:szCs w:val="21"/>
        </w:rPr>
        <w:t>未</w:t>
      </w:r>
      <w:r w:rsidRPr="00646CAA">
        <w:rPr>
          <w:rFonts w:ascii="华文仿宋" w:eastAsia="华文仿宋" w:hAnsi="华文仿宋" w:cs="仿宋_GB2312" w:hint="eastAsia"/>
          <w:sz w:val="24"/>
          <w:szCs w:val="21"/>
        </w:rPr>
        <w:t>履行备案</w:t>
      </w:r>
      <w:r w:rsidR="007E78B5" w:rsidRPr="00646CAA">
        <w:rPr>
          <w:rFonts w:ascii="华文仿宋" w:eastAsia="华文仿宋" w:hAnsi="华文仿宋" w:cs="仿宋_GB2312"/>
          <w:sz w:val="24"/>
          <w:szCs w:val="21"/>
        </w:rPr>
        <w:t>的一切后果均由甲方自行承担责任</w:t>
      </w:r>
      <w:r w:rsidR="004405F3" w:rsidRPr="00646CAA">
        <w:rPr>
          <w:rFonts w:ascii="华文仿宋" w:eastAsia="华文仿宋" w:hAnsi="华文仿宋" w:cs="仿宋_GB2312" w:hint="eastAsia"/>
          <w:sz w:val="24"/>
          <w:szCs w:val="21"/>
        </w:rPr>
        <w:t>；</w:t>
      </w:r>
      <w:r w:rsidR="004405F3" w:rsidRPr="00646CAA">
        <w:rPr>
          <w:rFonts w:ascii="华文仿宋" w:eastAsia="华文仿宋" w:hAnsi="华文仿宋" w:cs="仿宋_GB2312"/>
          <w:sz w:val="24"/>
          <w:szCs w:val="21"/>
        </w:rPr>
        <w:t>如给乙方造成损失的</w:t>
      </w:r>
      <w:r w:rsidR="004405F3" w:rsidRPr="00646CAA">
        <w:rPr>
          <w:rFonts w:ascii="华文仿宋" w:eastAsia="华文仿宋" w:hAnsi="华文仿宋" w:cs="仿宋_GB2312" w:hint="eastAsia"/>
          <w:sz w:val="24"/>
          <w:szCs w:val="21"/>
        </w:rPr>
        <w:t>，</w:t>
      </w:r>
      <w:r w:rsidR="007E78B5" w:rsidRPr="00646CAA">
        <w:rPr>
          <w:rFonts w:ascii="华文仿宋" w:eastAsia="华文仿宋" w:hAnsi="华文仿宋" w:cs="仿宋_GB2312"/>
          <w:sz w:val="24"/>
          <w:szCs w:val="21"/>
        </w:rPr>
        <w:t>甲方</w:t>
      </w:r>
      <w:r w:rsidR="004405F3" w:rsidRPr="00646CAA">
        <w:rPr>
          <w:rFonts w:ascii="华文仿宋" w:eastAsia="华文仿宋" w:hAnsi="华文仿宋" w:cs="仿宋_GB2312" w:hint="eastAsia"/>
          <w:sz w:val="24"/>
          <w:szCs w:val="21"/>
        </w:rPr>
        <w:t>应</w:t>
      </w:r>
      <w:r w:rsidR="004405F3" w:rsidRPr="00646CAA">
        <w:rPr>
          <w:rFonts w:ascii="华文仿宋" w:eastAsia="华文仿宋" w:hAnsi="华文仿宋" w:cs="仿宋_GB2312"/>
          <w:sz w:val="24"/>
          <w:szCs w:val="21"/>
        </w:rPr>
        <w:t>当</w:t>
      </w:r>
      <w:r w:rsidR="004405F3" w:rsidRPr="00646CAA">
        <w:rPr>
          <w:rFonts w:ascii="华文仿宋" w:eastAsia="华文仿宋" w:hAnsi="华文仿宋" w:cs="仿宋_GB2312" w:hint="eastAsia"/>
          <w:sz w:val="24"/>
          <w:szCs w:val="21"/>
        </w:rPr>
        <w:t>赔偿</w:t>
      </w:r>
      <w:r w:rsidRPr="00646CAA">
        <w:rPr>
          <w:rFonts w:ascii="华文仿宋" w:eastAsia="华文仿宋" w:hAnsi="华文仿宋" w:cs="仿宋_GB2312" w:hint="eastAsia"/>
          <w:sz w:val="24"/>
          <w:szCs w:val="21"/>
        </w:rPr>
        <w:t>该</w:t>
      </w:r>
      <w:r w:rsidR="004405F3" w:rsidRPr="00646CAA">
        <w:rPr>
          <w:rFonts w:ascii="华文仿宋" w:eastAsia="华文仿宋" w:hAnsi="华文仿宋" w:cs="仿宋_GB2312"/>
          <w:sz w:val="24"/>
          <w:szCs w:val="21"/>
        </w:rPr>
        <w:t>损失</w:t>
      </w:r>
      <w:r w:rsidRPr="00646CAA">
        <w:rPr>
          <w:rFonts w:ascii="华文仿宋" w:eastAsia="华文仿宋" w:hAnsi="华文仿宋" w:cs="仿宋_GB2312" w:hint="eastAsia"/>
          <w:sz w:val="24"/>
          <w:szCs w:val="21"/>
        </w:rPr>
        <w:t>，</w:t>
      </w:r>
      <w:r w:rsidR="004405F3" w:rsidRPr="00646CAA">
        <w:rPr>
          <w:rFonts w:ascii="华文仿宋" w:eastAsia="华文仿宋" w:hAnsi="华文仿宋" w:cs="仿宋_GB2312"/>
          <w:sz w:val="24"/>
          <w:szCs w:val="21"/>
        </w:rPr>
        <w:t>包括但不限于信息产业主管机构等有关部门的罚款</w:t>
      </w:r>
      <w:r w:rsidR="004405F3" w:rsidRPr="00646CAA">
        <w:rPr>
          <w:rFonts w:ascii="华文仿宋" w:eastAsia="华文仿宋" w:hAnsi="华文仿宋" w:cs="仿宋_GB2312" w:hint="eastAsia"/>
          <w:sz w:val="24"/>
          <w:szCs w:val="21"/>
        </w:rPr>
        <w:t>、</w:t>
      </w:r>
      <w:r w:rsidR="004405F3" w:rsidRPr="00646CAA">
        <w:rPr>
          <w:rFonts w:ascii="华文仿宋" w:eastAsia="华文仿宋" w:hAnsi="华文仿宋" w:cs="仿宋_GB2312"/>
          <w:sz w:val="24"/>
          <w:szCs w:val="21"/>
        </w:rPr>
        <w:t>甲方</w:t>
      </w:r>
      <w:r w:rsidR="004405F3" w:rsidRPr="00646CAA">
        <w:rPr>
          <w:rFonts w:ascii="华文仿宋" w:eastAsia="华文仿宋" w:hAnsi="华文仿宋" w:cs="仿宋_GB2312" w:hint="eastAsia"/>
          <w:sz w:val="24"/>
          <w:szCs w:val="21"/>
        </w:rPr>
        <w:t>声誉</w:t>
      </w:r>
      <w:r w:rsidR="004405F3" w:rsidRPr="00646CAA">
        <w:rPr>
          <w:rFonts w:ascii="华文仿宋" w:eastAsia="华文仿宋" w:hAnsi="华文仿宋" w:cs="仿宋_GB2312"/>
          <w:sz w:val="24"/>
          <w:szCs w:val="21"/>
        </w:rPr>
        <w:t>损失等</w:t>
      </w:r>
      <w:r w:rsidR="004405F3" w:rsidRPr="00646CAA">
        <w:rPr>
          <w:rFonts w:ascii="华文仿宋" w:eastAsia="华文仿宋" w:hAnsi="华文仿宋" w:cs="仿宋_GB2312" w:hint="eastAsia"/>
          <w:sz w:val="24"/>
          <w:szCs w:val="21"/>
        </w:rPr>
        <w:t>，</w:t>
      </w:r>
      <w:r w:rsidR="004405F3" w:rsidRPr="00646CAA">
        <w:rPr>
          <w:rFonts w:ascii="华文仿宋" w:eastAsia="华文仿宋" w:hAnsi="华文仿宋" w:cs="仿宋_GB2312"/>
          <w:sz w:val="24"/>
          <w:szCs w:val="21"/>
        </w:rPr>
        <w:t>且乙方</w:t>
      </w:r>
      <w:r w:rsidR="007E78B5" w:rsidRPr="00646CAA">
        <w:rPr>
          <w:rFonts w:ascii="华文仿宋" w:eastAsia="华文仿宋" w:hAnsi="华文仿宋" w:cs="仿宋_GB2312"/>
          <w:sz w:val="24"/>
          <w:szCs w:val="21"/>
        </w:rPr>
        <w:t>根据国家法律法规和相关主管部门的规定和通知中断、终止为甲方提供本协议项下的全部或部分服务</w:t>
      </w:r>
      <w:r w:rsidR="004405F3" w:rsidRPr="00646CAA">
        <w:rPr>
          <w:rFonts w:ascii="华文仿宋" w:eastAsia="华文仿宋" w:hAnsi="华文仿宋" w:cs="仿宋_GB2312" w:hint="eastAsia"/>
          <w:sz w:val="24"/>
          <w:szCs w:val="21"/>
        </w:rPr>
        <w:t>时</w:t>
      </w:r>
      <w:r w:rsidR="004405F3" w:rsidRPr="00646CAA">
        <w:rPr>
          <w:rFonts w:ascii="华文仿宋" w:eastAsia="华文仿宋" w:hAnsi="华文仿宋" w:cs="仿宋_GB2312"/>
          <w:sz w:val="24"/>
          <w:szCs w:val="21"/>
        </w:rPr>
        <w:t>，</w:t>
      </w:r>
      <w:r w:rsidR="007E78B5" w:rsidRPr="00646CAA">
        <w:rPr>
          <w:rFonts w:ascii="华文仿宋" w:eastAsia="华文仿宋" w:hAnsi="华文仿宋" w:cs="仿宋_GB2312"/>
          <w:sz w:val="24"/>
          <w:szCs w:val="21"/>
        </w:rPr>
        <w:t>不退</w:t>
      </w:r>
      <w:r w:rsidR="004405F3" w:rsidRPr="00646CAA">
        <w:rPr>
          <w:rFonts w:ascii="华文仿宋" w:eastAsia="华文仿宋" w:hAnsi="华文仿宋" w:cs="仿宋_GB2312" w:hint="eastAsia"/>
          <w:sz w:val="24"/>
          <w:szCs w:val="21"/>
        </w:rPr>
        <w:t>甲</w:t>
      </w:r>
      <w:r w:rsidR="004405F3" w:rsidRPr="00646CAA">
        <w:rPr>
          <w:rFonts w:ascii="华文仿宋" w:eastAsia="华文仿宋" w:hAnsi="华文仿宋" w:cs="仿宋_GB2312"/>
          <w:sz w:val="24"/>
          <w:szCs w:val="21"/>
        </w:rPr>
        <w:t>方</w:t>
      </w:r>
      <w:r w:rsidR="004405F3" w:rsidRPr="00646CAA">
        <w:rPr>
          <w:rFonts w:ascii="华文仿宋" w:eastAsia="华文仿宋" w:hAnsi="华文仿宋" w:cs="仿宋_GB2312" w:hint="eastAsia"/>
          <w:sz w:val="24"/>
          <w:szCs w:val="21"/>
        </w:rPr>
        <w:t>已</w:t>
      </w:r>
      <w:r w:rsidR="004405F3" w:rsidRPr="00646CAA">
        <w:rPr>
          <w:rFonts w:ascii="华文仿宋" w:eastAsia="华文仿宋" w:hAnsi="华文仿宋" w:cs="仿宋_GB2312"/>
          <w:sz w:val="24"/>
          <w:szCs w:val="21"/>
        </w:rPr>
        <w:t>支付的款项</w:t>
      </w:r>
      <w:r w:rsidR="004405F3" w:rsidRPr="00646CAA">
        <w:rPr>
          <w:rFonts w:ascii="华文仿宋" w:eastAsia="华文仿宋" w:hAnsi="华文仿宋" w:cs="仿宋_GB2312" w:hint="eastAsia"/>
          <w:sz w:val="24"/>
          <w:szCs w:val="21"/>
        </w:rPr>
        <w:t>。</w:t>
      </w:r>
    </w:p>
    <w:p w14:paraId="1F9B92BF" w14:textId="228A87FE" w:rsidR="001E4BA4" w:rsidRPr="00646CAA" w:rsidRDefault="00050497"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6</w:t>
      </w:r>
      <w:r w:rsidR="001E4BA4" w:rsidRPr="00646CAA">
        <w:rPr>
          <w:rFonts w:ascii="华文仿宋" w:eastAsia="华文仿宋" w:hAnsi="华文仿宋" w:cs="仿宋_GB2312" w:hint="eastAsia"/>
          <w:sz w:val="24"/>
          <w:szCs w:val="21"/>
        </w:rPr>
        <w:t>.</w:t>
      </w:r>
      <w:r w:rsidR="00CA4856" w:rsidRPr="00646CAA">
        <w:rPr>
          <w:rFonts w:ascii="华文仿宋" w:eastAsia="华文仿宋" w:hAnsi="华文仿宋" w:cs="仿宋_GB2312" w:hint="eastAsia"/>
          <w:sz w:val="24"/>
          <w:szCs w:val="21"/>
        </w:rPr>
        <w:t>甲方提交的所有备案信息应真实有效。当备案信息发生变化时，甲方应</w:t>
      </w:r>
      <w:r w:rsidR="001E4BA4" w:rsidRPr="00646CAA">
        <w:rPr>
          <w:rFonts w:ascii="华文仿宋" w:eastAsia="华文仿宋" w:hAnsi="华文仿宋" w:cs="仿宋_GB2312" w:hint="eastAsia"/>
          <w:sz w:val="24"/>
          <w:szCs w:val="21"/>
        </w:rPr>
        <w:t>及时通知乙方</w:t>
      </w:r>
      <w:r w:rsidR="00CA4856" w:rsidRPr="00646CAA">
        <w:rPr>
          <w:rFonts w:ascii="华文仿宋" w:eastAsia="华文仿宋" w:hAnsi="华文仿宋" w:cs="仿宋_GB2312" w:hint="eastAsia"/>
          <w:sz w:val="24"/>
          <w:szCs w:val="21"/>
        </w:rPr>
        <w:t>，并</w:t>
      </w:r>
      <w:r w:rsidR="001E4BA4" w:rsidRPr="00646CAA">
        <w:rPr>
          <w:rFonts w:ascii="华文仿宋" w:eastAsia="华文仿宋" w:hAnsi="华文仿宋" w:cs="仿宋_GB2312" w:hint="eastAsia"/>
          <w:sz w:val="24"/>
          <w:szCs w:val="21"/>
        </w:rPr>
        <w:t>提交更新信息</w:t>
      </w:r>
      <w:r w:rsidR="00DA0898" w:rsidRPr="00646CAA">
        <w:rPr>
          <w:rFonts w:ascii="华文仿宋" w:eastAsia="华文仿宋" w:hAnsi="华文仿宋" w:cs="仿宋_GB2312" w:hint="eastAsia"/>
          <w:sz w:val="24"/>
          <w:szCs w:val="21"/>
        </w:rPr>
        <w:t>，</w:t>
      </w:r>
      <w:r w:rsidR="00CA4856" w:rsidRPr="00646CAA">
        <w:rPr>
          <w:rFonts w:ascii="华文仿宋" w:eastAsia="华文仿宋" w:hAnsi="华文仿宋" w:cs="仿宋_GB2312" w:hint="eastAsia"/>
          <w:sz w:val="24"/>
          <w:szCs w:val="21"/>
        </w:rPr>
        <w:t>否则，</w:t>
      </w:r>
      <w:r w:rsidR="001E4BA4" w:rsidRPr="00646CAA">
        <w:rPr>
          <w:rFonts w:ascii="华文仿宋" w:eastAsia="华文仿宋" w:hAnsi="华文仿宋" w:cs="仿宋_GB2312" w:hint="eastAsia"/>
          <w:sz w:val="24"/>
          <w:szCs w:val="21"/>
        </w:rPr>
        <w:t>乙方有权依法对</w:t>
      </w:r>
      <w:r w:rsidR="00CA4856" w:rsidRPr="00646CAA">
        <w:rPr>
          <w:rFonts w:ascii="华文仿宋" w:eastAsia="华文仿宋" w:hAnsi="华文仿宋" w:cs="仿宋_GB2312" w:hint="eastAsia"/>
          <w:sz w:val="24"/>
          <w:szCs w:val="21"/>
        </w:rPr>
        <w:t>甲方的</w:t>
      </w:r>
      <w:r w:rsidR="00DA0898" w:rsidRPr="00646CAA">
        <w:rPr>
          <w:rFonts w:ascii="华文仿宋" w:eastAsia="华文仿宋" w:hAnsi="华文仿宋" w:cs="仿宋_GB2312" w:hint="eastAsia"/>
          <w:sz w:val="24"/>
          <w:szCs w:val="21"/>
        </w:rPr>
        <w:t>接入网站进行关闭处理。</w:t>
      </w:r>
    </w:p>
    <w:p w14:paraId="08FE52EB" w14:textId="72742054" w:rsidR="003C1C8A" w:rsidRPr="00646CAA" w:rsidRDefault="00050497"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sz w:val="24"/>
          <w:szCs w:val="21"/>
        </w:rPr>
        <w:t>7</w:t>
      </w:r>
      <w:r w:rsidR="00D55850" w:rsidRPr="00646CAA">
        <w:rPr>
          <w:rFonts w:ascii="华文仿宋" w:eastAsia="华文仿宋" w:hAnsi="华文仿宋" w:cs="仿宋_GB2312" w:hint="eastAsia"/>
          <w:sz w:val="24"/>
          <w:szCs w:val="21"/>
        </w:rPr>
        <w:t>.</w:t>
      </w:r>
      <w:r w:rsidRPr="00646CAA">
        <w:rPr>
          <w:rFonts w:ascii="华文仿宋" w:eastAsia="华文仿宋" w:hAnsi="华文仿宋" w:cs="仿宋_GB2312" w:hint="eastAsia"/>
          <w:sz w:val="24"/>
          <w:szCs w:val="21"/>
        </w:rPr>
        <w:t>甲方</w:t>
      </w:r>
      <w:r w:rsidRPr="00646CAA">
        <w:rPr>
          <w:rFonts w:ascii="华文仿宋" w:eastAsia="华文仿宋" w:hAnsi="华文仿宋" w:cs="仿宋_GB2312"/>
          <w:sz w:val="24"/>
          <w:szCs w:val="21"/>
        </w:rPr>
        <w:t>应当保证自身的网络、设备的安全性、稳定性</w:t>
      </w:r>
      <w:r w:rsidRPr="00646CAA">
        <w:rPr>
          <w:rFonts w:ascii="华文仿宋" w:eastAsia="华文仿宋" w:hAnsi="华文仿宋" w:cs="仿宋_GB2312" w:hint="eastAsia"/>
          <w:sz w:val="24"/>
          <w:szCs w:val="21"/>
        </w:rPr>
        <w:t>。</w:t>
      </w:r>
      <w:r w:rsidRPr="00646CAA">
        <w:rPr>
          <w:rFonts w:ascii="华文仿宋" w:eastAsia="华文仿宋" w:hAnsi="华文仿宋" w:cs="仿宋_GB2312"/>
          <w:sz w:val="24"/>
          <w:szCs w:val="21"/>
        </w:rPr>
        <w:t>如</w:t>
      </w:r>
      <w:r w:rsidR="00431A6A" w:rsidRPr="00646CAA">
        <w:rPr>
          <w:rFonts w:ascii="华文仿宋" w:eastAsia="华文仿宋" w:hAnsi="华文仿宋" w:cs="仿宋_GB2312" w:hint="eastAsia"/>
          <w:sz w:val="24"/>
          <w:szCs w:val="21"/>
        </w:rPr>
        <w:t>甲方使用服务器期间</w:t>
      </w:r>
      <w:r w:rsidRPr="00646CAA">
        <w:rPr>
          <w:rFonts w:ascii="华文仿宋" w:eastAsia="华文仿宋" w:hAnsi="华文仿宋" w:cs="仿宋_GB2312"/>
          <w:sz w:val="24"/>
          <w:szCs w:val="21"/>
        </w:rPr>
        <w:t>发生以下情况，</w:t>
      </w:r>
      <w:r w:rsidRPr="00646CAA">
        <w:rPr>
          <w:rFonts w:ascii="华文仿宋" w:eastAsia="华文仿宋" w:hAnsi="华文仿宋" w:cs="仿宋_GB2312" w:hint="eastAsia"/>
          <w:sz w:val="24"/>
          <w:szCs w:val="21"/>
        </w:rPr>
        <w:t>甲方</w:t>
      </w:r>
      <w:r w:rsidRPr="00646CAA">
        <w:rPr>
          <w:rFonts w:ascii="华文仿宋" w:eastAsia="华文仿宋" w:hAnsi="华文仿宋" w:cs="仿宋_GB2312"/>
          <w:sz w:val="24"/>
          <w:szCs w:val="21"/>
        </w:rPr>
        <w:t>应</w:t>
      </w:r>
      <w:r w:rsidRPr="00646CAA">
        <w:rPr>
          <w:rFonts w:ascii="华文仿宋" w:eastAsia="华文仿宋" w:hAnsi="华文仿宋" w:cs="仿宋_GB2312" w:hint="eastAsia"/>
          <w:sz w:val="24"/>
          <w:szCs w:val="21"/>
        </w:rPr>
        <w:t>配合乙方排查、</w:t>
      </w:r>
      <w:r w:rsidRPr="00646CAA">
        <w:rPr>
          <w:rFonts w:ascii="华文仿宋" w:eastAsia="华文仿宋" w:hAnsi="华文仿宋" w:cs="仿宋_GB2312"/>
          <w:sz w:val="24"/>
          <w:szCs w:val="21"/>
        </w:rPr>
        <w:t>及时解决并避免对</w:t>
      </w:r>
      <w:r w:rsidRPr="00646CAA">
        <w:rPr>
          <w:rFonts w:ascii="华文仿宋" w:eastAsia="华文仿宋" w:hAnsi="华文仿宋" w:cs="仿宋_GB2312" w:hint="eastAsia"/>
          <w:sz w:val="24"/>
          <w:szCs w:val="21"/>
        </w:rPr>
        <w:t>乙方服务器</w:t>
      </w:r>
      <w:r w:rsidRPr="00646CAA">
        <w:rPr>
          <w:rFonts w:ascii="华文仿宋" w:eastAsia="华文仿宋" w:hAnsi="华文仿宋" w:cs="仿宋_GB2312"/>
          <w:sz w:val="24"/>
          <w:szCs w:val="21"/>
        </w:rPr>
        <w:t>产生影响：</w:t>
      </w:r>
      <w:r w:rsidRPr="00646CAA">
        <w:rPr>
          <w:rFonts w:ascii="华文仿宋" w:eastAsia="华文仿宋" w:hAnsi="华文仿宋" w:cs="仿宋_GB2312" w:hint="eastAsia"/>
          <w:sz w:val="24"/>
          <w:szCs w:val="21"/>
        </w:rPr>
        <w:t>（1）甲方</w:t>
      </w:r>
      <w:r w:rsidRPr="00646CAA">
        <w:rPr>
          <w:rFonts w:ascii="华文仿宋" w:eastAsia="华文仿宋" w:hAnsi="华文仿宋" w:cs="仿宋_GB2312"/>
          <w:sz w:val="24"/>
          <w:szCs w:val="21"/>
        </w:rPr>
        <w:t>内部网络出现问题，包括但不限于超负荷等</w:t>
      </w:r>
      <w:r w:rsidRPr="00646CAA">
        <w:rPr>
          <w:rFonts w:ascii="华文仿宋" w:eastAsia="华文仿宋" w:hAnsi="华文仿宋" w:cs="仿宋_GB2312" w:hint="eastAsia"/>
          <w:sz w:val="24"/>
          <w:szCs w:val="21"/>
        </w:rPr>
        <w:t>；（2）</w:t>
      </w:r>
      <w:r w:rsidR="00D71DC1" w:rsidRPr="00646CAA">
        <w:rPr>
          <w:rFonts w:ascii="华文仿宋" w:eastAsia="华文仿宋" w:hAnsi="华文仿宋" w:cs="仿宋_GB2312" w:hint="eastAsia"/>
          <w:sz w:val="24"/>
          <w:szCs w:val="21"/>
        </w:rPr>
        <w:t>甲方自有设备</w:t>
      </w:r>
      <w:r w:rsidR="00431A6A" w:rsidRPr="00646CAA">
        <w:rPr>
          <w:rFonts w:ascii="华文仿宋" w:eastAsia="华文仿宋" w:hAnsi="华文仿宋" w:cs="仿宋_GB2312" w:hint="eastAsia"/>
          <w:sz w:val="24"/>
          <w:szCs w:val="21"/>
        </w:rPr>
        <w:t>或使</w:t>
      </w:r>
      <w:r w:rsidR="00D71DC1" w:rsidRPr="00646CAA">
        <w:rPr>
          <w:rFonts w:ascii="华文仿宋" w:eastAsia="华文仿宋" w:hAnsi="华文仿宋" w:cs="仿宋_GB2312"/>
          <w:sz w:val="24"/>
          <w:szCs w:val="21"/>
        </w:rPr>
        <w:t>用的第三方设备出现故障</w:t>
      </w:r>
      <w:r w:rsidR="00431A6A" w:rsidRPr="00646CAA">
        <w:rPr>
          <w:rFonts w:ascii="华文仿宋" w:eastAsia="华文仿宋" w:hAnsi="华文仿宋" w:cs="仿宋_GB2312" w:hint="eastAsia"/>
          <w:sz w:val="24"/>
          <w:szCs w:val="21"/>
        </w:rPr>
        <w:t>；（3）甲方攻击第三方网站或受到第三方网站攻击；（4）其他原因。</w:t>
      </w:r>
    </w:p>
    <w:p w14:paraId="376E8363" w14:textId="720664AE" w:rsidR="001E4BA4" w:rsidRPr="00646CAA" w:rsidRDefault="00050497"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sz w:val="24"/>
          <w:szCs w:val="21"/>
        </w:rPr>
        <w:t>8</w:t>
      </w:r>
      <w:r w:rsidR="001E4BA4" w:rsidRPr="00646CAA">
        <w:rPr>
          <w:rFonts w:ascii="华文仿宋" w:eastAsia="华文仿宋" w:hAnsi="华文仿宋" w:cs="仿宋_GB2312" w:hint="eastAsia"/>
          <w:sz w:val="24"/>
          <w:szCs w:val="21"/>
        </w:rPr>
        <w:t>.甲方如需在租用服务器上安装任何本合同约定设备范围之外的设备、硬件或者</w:t>
      </w:r>
      <w:r w:rsidR="0029485D" w:rsidRPr="00646CAA">
        <w:rPr>
          <w:rFonts w:ascii="华文仿宋" w:eastAsia="华文仿宋" w:hAnsi="华文仿宋" w:cs="仿宋_GB2312" w:hint="eastAsia"/>
          <w:sz w:val="24"/>
          <w:szCs w:val="21"/>
        </w:rPr>
        <w:t>在</w:t>
      </w:r>
      <w:r w:rsidR="001E4BA4" w:rsidRPr="00646CAA">
        <w:rPr>
          <w:rFonts w:ascii="华文仿宋" w:eastAsia="华文仿宋" w:hAnsi="华文仿宋" w:cs="仿宋_GB2312" w:hint="eastAsia"/>
          <w:sz w:val="24"/>
          <w:szCs w:val="21"/>
        </w:rPr>
        <w:t>乙方处放置</w:t>
      </w:r>
      <w:r w:rsidR="004C5F87" w:rsidRPr="00646CAA">
        <w:rPr>
          <w:rFonts w:ascii="华文仿宋" w:eastAsia="华文仿宋" w:hAnsi="华文仿宋" w:cs="仿宋_GB2312" w:hint="eastAsia"/>
          <w:sz w:val="24"/>
          <w:szCs w:val="21"/>
        </w:rPr>
        <w:t>本合同约定设备范围之外的</w:t>
      </w:r>
      <w:r w:rsidR="001E4BA4" w:rsidRPr="00646CAA">
        <w:rPr>
          <w:rFonts w:ascii="华文仿宋" w:eastAsia="华文仿宋" w:hAnsi="华文仿宋" w:cs="仿宋_GB2312" w:hint="eastAsia"/>
          <w:sz w:val="24"/>
          <w:szCs w:val="21"/>
        </w:rPr>
        <w:t>任何设备、物品，均需另行通知乙方并签订相关保管、管理合同</w:t>
      </w:r>
      <w:r w:rsidR="00C169D4" w:rsidRPr="00646CAA">
        <w:rPr>
          <w:rFonts w:ascii="华文仿宋" w:eastAsia="华文仿宋" w:hAnsi="华文仿宋" w:cs="仿宋_GB2312" w:hint="eastAsia"/>
          <w:sz w:val="24"/>
          <w:szCs w:val="21"/>
        </w:rPr>
        <w:t>，并</w:t>
      </w:r>
      <w:r w:rsidR="001E4BA4" w:rsidRPr="00646CAA">
        <w:rPr>
          <w:rFonts w:ascii="华文仿宋" w:eastAsia="华文仿宋" w:hAnsi="华文仿宋" w:cs="仿宋_GB2312" w:hint="eastAsia"/>
          <w:sz w:val="24"/>
          <w:szCs w:val="21"/>
        </w:rPr>
        <w:t>向乙方交纳保管、管理费用，否则乙方不对甲方自行安装</w:t>
      </w:r>
      <w:r w:rsidR="004C5F87" w:rsidRPr="00646CAA">
        <w:rPr>
          <w:rFonts w:ascii="华文仿宋" w:eastAsia="华文仿宋" w:hAnsi="华文仿宋" w:cs="仿宋_GB2312" w:hint="eastAsia"/>
          <w:sz w:val="24"/>
          <w:szCs w:val="21"/>
        </w:rPr>
        <w:t>或自行放置</w:t>
      </w:r>
      <w:r w:rsidR="00C169D4" w:rsidRPr="00646CAA">
        <w:rPr>
          <w:rFonts w:ascii="华文仿宋" w:eastAsia="华文仿宋" w:hAnsi="华文仿宋" w:cs="仿宋_GB2312" w:hint="eastAsia"/>
          <w:sz w:val="24"/>
          <w:szCs w:val="21"/>
        </w:rPr>
        <w:t>的设备或者物品承担保管、管理责任。</w:t>
      </w:r>
    </w:p>
    <w:p w14:paraId="5D64E1D3" w14:textId="3F30E75F" w:rsidR="001E4BA4" w:rsidRDefault="00050497"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9</w:t>
      </w:r>
      <w:r w:rsidR="002D30BD" w:rsidRPr="00646CAA">
        <w:rPr>
          <w:rFonts w:ascii="华文仿宋" w:eastAsia="华文仿宋" w:hAnsi="华文仿宋" w:cs="仿宋_GB2312" w:hint="eastAsia"/>
          <w:sz w:val="24"/>
          <w:szCs w:val="21"/>
        </w:rPr>
        <w:t>.</w:t>
      </w:r>
      <w:r w:rsidR="0006401E" w:rsidRPr="00646CAA">
        <w:rPr>
          <w:rFonts w:ascii="华文仿宋" w:eastAsia="华文仿宋" w:hAnsi="华文仿宋" w:cs="仿宋_GB2312" w:hint="eastAsia"/>
          <w:sz w:val="24"/>
          <w:szCs w:val="21"/>
        </w:rPr>
        <w:t>甲方</w:t>
      </w:r>
      <w:r w:rsidR="006A2120" w:rsidRPr="00646CAA">
        <w:rPr>
          <w:rFonts w:ascii="华文仿宋" w:eastAsia="华文仿宋" w:hAnsi="华文仿宋" w:cs="仿宋_GB2312" w:hint="eastAsia"/>
          <w:sz w:val="24"/>
          <w:szCs w:val="21"/>
        </w:rPr>
        <w:t>在服务器上</w:t>
      </w:r>
      <w:r w:rsidR="0029485D" w:rsidRPr="00646CAA">
        <w:rPr>
          <w:rFonts w:ascii="华文仿宋" w:eastAsia="华文仿宋" w:hAnsi="华文仿宋" w:cs="仿宋_GB2312" w:hint="eastAsia"/>
          <w:sz w:val="24"/>
          <w:szCs w:val="21"/>
        </w:rPr>
        <w:t>所</w:t>
      </w:r>
      <w:r w:rsidR="006A2120" w:rsidRPr="00646CAA">
        <w:rPr>
          <w:rFonts w:ascii="华文仿宋" w:eastAsia="华文仿宋" w:hAnsi="华文仿宋" w:cs="仿宋_GB2312" w:hint="eastAsia"/>
          <w:sz w:val="24"/>
          <w:szCs w:val="21"/>
        </w:rPr>
        <w:t>安装软件的</w:t>
      </w:r>
      <w:r w:rsidR="0006401E" w:rsidRPr="00646CAA">
        <w:rPr>
          <w:rFonts w:ascii="华文仿宋" w:eastAsia="华文仿宋" w:hAnsi="华文仿宋" w:cs="仿宋_GB2312" w:hint="eastAsia"/>
          <w:sz w:val="24"/>
          <w:szCs w:val="21"/>
        </w:rPr>
        <w:t>著作</w:t>
      </w:r>
      <w:r w:rsidR="0006401E" w:rsidRPr="00646CAA">
        <w:rPr>
          <w:rFonts w:ascii="华文仿宋" w:eastAsia="华文仿宋" w:hAnsi="华文仿宋" w:cs="仿宋_GB2312"/>
          <w:sz w:val="24"/>
          <w:szCs w:val="21"/>
        </w:rPr>
        <w:t>权</w:t>
      </w:r>
      <w:r w:rsidR="0006401E" w:rsidRPr="00646CAA">
        <w:rPr>
          <w:rFonts w:ascii="华文仿宋" w:eastAsia="华文仿宋" w:hAnsi="华文仿宋" w:cs="仿宋_GB2312" w:hint="eastAsia"/>
          <w:sz w:val="24"/>
          <w:szCs w:val="21"/>
        </w:rPr>
        <w:t>、许可</w:t>
      </w:r>
      <w:r w:rsidR="002F6135" w:rsidRPr="00646CAA">
        <w:rPr>
          <w:rFonts w:ascii="华文仿宋" w:eastAsia="华文仿宋" w:hAnsi="华文仿宋" w:cs="仿宋_GB2312" w:hint="eastAsia"/>
          <w:sz w:val="24"/>
          <w:szCs w:val="21"/>
        </w:rPr>
        <w:t>、</w:t>
      </w:r>
      <w:r w:rsidR="006A2120" w:rsidRPr="00646CAA">
        <w:rPr>
          <w:rFonts w:ascii="华文仿宋" w:eastAsia="华文仿宋" w:hAnsi="华文仿宋" w:cs="仿宋_GB2312" w:hint="eastAsia"/>
          <w:sz w:val="24"/>
          <w:szCs w:val="21"/>
        </w:rPr>
        <w:t>使用权由甲方自行解决</w:t>
      </w:r>
      <w:r w:rsidR="002F6135" w:rsidRPr="00646CAA">
        <w:rPr>
          <w:rFonts w:ascii="华文仿宋" w:eastAsia="华文仿宋" w:hAnsi="华文仿宋" w:cs="仿宋_GB2312" w:hint="eastAsia"/>
          <w:sz w:val="24"/>
          <w:szCs w:val="21"/>
        </w:rPr>
        <w:t>，且</w:t>
      </w:r>
      <w:r w:rsidR="002F6135" w:rsidRPr="00646CAA">
        <w:rPr>
          <w:rFonts w:ascii="华文仿宋" w:eastAsia="华文仿宋" w:hAnsi="华文仿宋" w:cs="仿宋_GB2312"/>
          <w:sz w:val="24"/>
          <w:szCs w:val="21"/>
        </w:rPr>
        <w:t>甲方</w:t>
      </w:r>
      <w:r w:rsidR="006A2120" w:rsidRPr="00646CAA">
        <w:rPr>
          <w:rFonts w:ascii="华文仿宋" w:eastAsia="华文仿宋" w:hAnsi="华文仿宋" w:cs="仿宋_GB2312" w:hint="eastAsia"/>
          <w:sz w:val="24"/>
          <w:szCs w:val="21"/>
        </w:rPr>
        <w:t>通过服务器提供的信息内容必须遵守国家有关知识产权的</w:t>
      </w:r>
      <w:r w:rsidR="002F6135" w:rsidRPr="00646CAA">
        <w:rPr>
          <w:rFonts w:ascii="华文仿宋" w:eastAsia="华文仿宋" w:hAnsi="华文仿宋" w:cs="仿宋_GB2312" w:hint="eastAsia"/>
          <w:sz w:val="24"/>
          <w:szCs w:val="21"/>
        </w:rPr>
        <w:t>法</w:t>
      </w:r>
      <w:r w:rsidR="002F6135" w:rsidRPr="00646CAA">
        <w:rPr>
          <w:rFonts w:ascii="华文仿宋" w:eastAsia="华文仿宋" w:hAnsi="华文仿宋" w:cs="仿宋_GB2312"/>
          <w:sz w:val="24"/>
          <w:szCs w:val="21"/>
        </w:rPr>
        <w:t>律、法规和</w:t>
      </w:r>
      <w:r w:rsidR="002F6135" w:rsidRPr="00646CAA">
        <w:rPr>
          <w:rFonts w:ascii="华文仿宋" w:eastAsia="华文仿宋" w:hAnsi="华文仿宋" w:cs="仿宋_GB2312" w:hint="eastAsia"/>
          <w:sz w:val="24"/>
          <w:szCs w:val="21"/>
        </w:rPr>
        <w:t>规定。</w:t>
      </w:r>
      <w:r w:rsidR="001E4BA4" w:rsidRPr="00646CAA">
        <w:rPr>
          <w:rFonts w:ascii="华文仿宋" w:eastAsia="华文仿宋" w:hAnsi="华文仿宋" w:cs="仿宋_GB2312" w:hint="eastAsia"/>
          <w:sz w:val="24"/>
          <w:szCs w:val="21"/>
        </w:rPr>
        <w:t>如甲方</w:t>
      </w:r>
      <w:r w:rsidR="002F6135" w:rsidRPr="00646CAA">
        <w:rPr>
          <w:rFonts w:ascii="华文仿宋" w:eastAsia="华文仿宋" w:hAnsi="华文仿宋" w:cs="仿宋_GB2312" w:hint="eastAsia"/>
          <w:sz w:val="24"/>
          <w:szCs w:val="21"/>
        </w:rPr>
        <w:t>在</w:t>
      </w:r>
      <w:r w:rsidR="001E4BA4" w:rsidRPr="00646CAA">
        <w:rPr>
          <w:rFonts w:ascii="华文仿宋" w:eastAsia="华文仿宋" w:hAnsi="华文仿宋" w:cs="仿宋_GB2312" w:hint="eastAsia"/>
          <w:sz w:val="24"/>
          <w:szCs w:val="21"/>
        </w:rPr>
        <w:t>服务器上</w:t>
      </w:r>
      <w:r w:rsidR="002F6135" w:rsidRPr="00646CAA">
        <w:rPr>
          <w:rFonts w:ascii="华文仿宋" w:eastAsia="华文仿宋" w:hAnsi="华文仿宋" w:cs="仿宋_GB2312" w:hint="eastAsia"/>
          <w:sz w:val="24"/>
          <w:szCs w:val="21"/>
        </w:rPr>
        <w:t>安</w:t>
      </w:r>
      <w:r w:rsidR="002F6135" w:rsidRPr="00646CAA">
        <w:rPr>
          <w:rFonts w:ascii="华文仿宋" w:eastAsia="华文仿宋" w:hAnsi="华文仿宋" w:cs="仿宋_GB2312"/>
          <w:sz w:val="24"/>
          <w:szCs w:val="21"/>
        </w:rPr>
        <w:t>装</w:t>
      </w:r>
      <w:r w:rsidR="001E4BA4" w:rsidRPr="00646CAA">
        <w:rPr>
          <w:rFonts w:ascii="华文仿宋" w:eastAsia="华文仿宋" w:hAnsi="华文仿宋" w:cs="仿宋_GB2312" w:hint="eastAsia"/>
          <w:sz w:val="24"/>
          <w:szCs w:val="21"/>
        </w:rPr>
        <w:t>的软件</w:t>
      </w:r>
      <w:r w:rsidR="002F6135" w:rsidRPr="00646CAA">
        <w:rPr>
          <w:rFonts w:ascii="华文仿宋" w:eastAsia="华文仿宋" w:hAnsi="华文仿宋" w:cs="仿宋_GB2312" w:hint="eastAsia"/>
          <w:sz w:val="24"/>
          <w:szCs w:val="21"/>
        </w:rPr>
        <w:t>或</w:t>
      </w:r>
      <w:r w:rsidR="002F6135" w:rsidRPr="00646CAA">
        <w:rPr>
          <w:rFonts w:ascii="华文仿宋" w:eastAsia="华文仿宋" w:hAnsi="华文仿宋" w:cs="仿宋_GB2312"/>
          <w:sz w:val="24"/>
          <w:szCs w:val="21"/>
        </w:rPr>
        <w:t>通过服务器提供的</w:t>
      </w:r>
      <w:r w:rsidR="002F6135" w:rsidRPr="00646CAA">
        <w:rPr>
          <w:rFonts w:ascii="华文仿宋" w:eastAsia="华文仿宋" w:hAnsi="华文仿宋" w:cs="仿宋_GB2312" w:hint="eastAsia"/>
          <w:sz w:val="24"/>
          <w:szCs w:val="21"/>
        </w:rPr>
        <w:t>信</w:t>
      </w:r>
      <w:r w:rsidR="002F6135" w:rsidRPr="00646CAA">
        <w:rPr>
          <w:rFonts w:ascii="华文仿宋" w:eastAsia="华文仿宋" w:hAnsi="华文仿宋" w:cs="仿宋_GB2312"/>
          <w:sz w:val="24"/>
          <w:szCs w:val="21"/>
        </w:rPr>
        <w:t>息侵犯他人权利，</w:t>
      </w:r>
      <w:r w:rsidR="002F6135" w:rsidRPr="00646CAA">
        <w:rPr>
          <w:rFonts w:ascii="华文仿宋" w:eastAsia="华文仿宋" w:hAnsi="华文仿宋" w:cs="仿宋_GB2312" w:hint="eastAsia"/>
          <w:sz w:val="24"/>
          <w:szCs w:val="21"/>
        </w:rPr>
        <w:t>所</w:t>
      </w:r>
      <w:r w:rsidR="002F6135" w:rsidRPr="00646CAA">
        <w:rPr>
          <w:rFonts w:ascii="华文仿宋" w:eastAsia="华文仿宋" w:hAnsi="华文仿宋" w:cs="仿宋_GB2312"/>
          <w:sz w:val="24"/>
          <w:szCs w:val="21"/>
        </w:rPr>
        <w:t>产生的纠纷由</w:t>
      </w:r>
      <w:r w:rsidR="001E4BA4" w:rsidRPr="00646CAA">
        <w:rPr>
          <w:rFonts w:ascii="华文仿宋" w:eastAsia="华文仿宋" w:hAnsi="华文仿宋" w:cs="仿宋_GB2312" w:hint="eastAsia"/>
          <w:sz w:val="24"/>
          <w:szCs w:val="21"/>
        </w:rPr>
        <w:t>甲方应自行解决，乙方对此不承担任何损失或责任。</w:t>
      </w:r>
      <w:r w:rsidR="002F6135" w:rsidRPr="00646CAA">
        <w:rPr>
          <w:rFonts w:ascii="华文仿宋" w:eastAsia="华文仿宋" w:hAnsi="华文仿宋" w:cs="仿宋_GB2312" w:hint="eastAsia"/>
          <w:sz w:val="24"/>
          <w:szCs w:val="21"/>
        </w:rPr>
        <w:t>如乙</w:t>
      </w:r>
      <w:r w:rsidR="002F6135" w:rsidRPr="00646CAA">
        <w:rPr>
          <w:rFonts w:ascii="华文仿宋" w:eastAsia="华文仿宋" w:hAnsi="华文仿宋" w:cs="仿宋_GB2312"/>
          <w:sz w:val="24"/>
          <w:szCs w:val="21"/>
        </w:rPr>
        <w:t>方因此受到处罚或</w:t>
      </w:r>
      <w:r w:rsidR="002F6135" w:rsidRPr="00646CAA">
        <w:rPr>
          <w:rFonts w:ascii="华文仿宋" w:eastAsia="华文仿宋" w:hAnsi="华文仿宋" w:cs="仿宋_GB2312" w:hint="eastAsia"/>
          <w:sz w:val="24"/>
          <w:szCs w:val="21"/>
        </w:rPr>
        <w:t>被</w:t>
      </w:r>
      <w:r w:rsidR="002F6135" w:rsidRPr="00646CAA">
        <w:rPr>
          <w:rFonts w:ascii="华文仿宋" w:eastAsia="华文仿宋" w:hAnsi="华文仿宋" w:cs="仿宋_GB2312"/>
          <w:sz w:val="24"/>
          <w:szCs w:val="21"/>
        </w:rPr>
        <w:t>要求赔偿</w:t>
      </w:r>
      <w:r w:rsidR="002F6135" w:rsidRPr="00646CAA">
        <w:rPr>
          <w:rFonts w:ascii="华文仿宋" w:eastAsia="华文仿宋" w:hAnsi="华文仿宋" w:cs="仿宋_GB2312" w:hint="eastAsia"/>
          <w:sz w:val="24"/>
          <w:szCs w:val="21"/>
        </w:rPr>
        <w:t>的</w:t>
      </w:r>
      <w:r w:rsidR="002F6135" w:rsidRPr="00646CAA">
        <w:rPr>
          <w:rFonts w:ascii="华文仿宋" w:eastAsia="华文仿宋" w:hAnsi="华文仿宋" w:cs="仿宋_GB2312"/>
          <w:sz w:val="24"/>
          <w:szCs w:val="21"/>
        </w:rPr>
        <w:t>，</w:t>
      </w:r>
      <w:r w:rsidR="002F6135" w:rsidRPr="00646CAA">
        <w:rPr>
          <w:rFonts w:ascii="华文仿宋" w:eastAsia="华文仿宋" w:hAnsi="华文仿宋" w:cs="仿宋_GB2312" w:hint="eastAsia"/>
          <w:sz w:val="24"/>
          <w:szCs w:val="21"/>
        </w:rPr>
        <w:t>可以向甲</w:t>
      </w:r>
      <w:r w:rsidR="002F6135" w:rsidRPr="00646CAA">
        <w:rPr>
          <w:rFonts w:ascii="华文仿宋" w:eastAsia="华文仿宋" w:hAnsi="华文仿宋" w:cs="仿宋_GB2312"/>
          <w:sz w:val="24"/>
          <w:szCs w:val="21"/>
        </w:rPr>
        <w:t>方追偿。</w:t>
      </w:r>
    </w:p>
    <w:p w14:paraId="6CF75D04" w14:textId="3C27DF1F" w:rsidR="004B4957" w:rsidRPr="00646CAA" w:rsidRDefault="004B4957" w:rsidP="00646CAA">
      <w:pPr>
        <w:ind w:firstLineChars="200" w:firstLine="480"/>
        <w:rPr>
          <w:rFonts w:ascii="华文仿宋" w:eastAsia="华文仿宋" w:hAnsi="华文仿宋" w:cs="仿宋_GB2312"/>
          <w:sz w:val="24"/>
          <w:szCs w:val="21"/>
        </w:rPr>
      </w:pPr>
      <w:r w:rsidRPr="004B4957">
        <w:rPr>
          <w:rFonts w:ascii="华文仿宋" w:eastAsia="华文仿宋" w:hAnsi="华文仿宋" w:cs="仿宋_GB2312" w:hint="eastAsia"/>
          <w:sz w:val="24"/>
          <w:szCs w:val="21"/>
        </w:rPr>
        <w:t>10.甲方应遵守</w:t>
      </w:r>
      <w:r>
        <w:rPr>
          <w:rFonts w:ascii="华文仿宋" w:eastAsia="华文仿宋" w:hAnsi="华文仿宋" w:cs="仿宋_GB2312" w:hint="eastAsia"/>
          <w:sz w:val="24"/>
          <w:szCs w:val="21"/>
        </w:rPr>
        <w:t>数据提供方深圳市卫生健康发展研究与数据管理中心</w:t>
      </w:r>
      <w:r w:rsidRPr="004B4957">
        <w:rPr>
          <w:rFonts w:ascii="华文仿宋" w:eastAsia="华文仿宋" w:hAnsi="华文仿宋" w:cs="仿宋_GB2312" w:hint="eastAsia"/>
          <w:sz w:val="24"/>
          <w:szCs w:val="21"/>
        </w:rPr>
        <w:t>对计算资源及数据资源使用的有关管理要求，</w:t>
      </w:r>
      <w:r w:rsidRPr="004B4957">
        <w:rPr>
          <w:rFonts w:ascii="华文仿宋" w:eastAsia="华文仿宋" w:hAnsi="华文仿宋" w:cs="仿宋_GB2312"/>
          <w:sz w:val="24"/>
          <w:szCs w:val="21"/>
        </w:rPr>
        <w:t>并</w:t>
      </w:r>
      <w:r>
        <w:rPr>
          <w:rFonts w:ascii="华文仿宋" w:eastAsia="华文仿宋" w:hAnsi="华文仿宋" w:cs="仿宋_GB2312" w:hint="eastAsia"/>
          <w:sz w:val="24"/>
          <w:szCs w:val="21"/>
        </w:rPr>
        <w:t>对其</w:t>
      </w:r>
      <w:r w:rsidRPr="004B4957">
        <w:rPr>
          <w:rFonts w:ascii="华文仿宋" w:eastAsia="华文仿宋" w:hAnsi="华文仿宋" w:cs="仿宋_GB2312" w:hint="eastAsia"/>
          <w:sz w:val="24"/>
          <w:szCs w:val="21"/>
        </w:rPr>
        <w:t>所提供的数据负有保密义务。</w:t>
      </w:r>
    </w:p>
    <w:p w14:paraId="0238472E" w14:textId="65E97ADD" w:rsidR="001E4BA4" w:rsidRPr="00646CAA" w:rsidRDefault="001E4BA4"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五</w:t>
      </w:r>
      <w:r w:rsidRPr="00646CAA">
        <w:rPr>
          <w:rFonts w:ascii="华文仿宋" w:eastAsia="华文仿宋" w:hAnsi="华文仿宋" w:cs="仿宋_GB2312" w:hint="eastAsia"/>
          <w:b/>
          <w:sz w:val="24"/>
          <w:szCs w:val="21"/>
        </w:rPr>
        <w:t>条  乙方的权利与义务</w:t>
      </w:r>
    </w:p>
    <w:p w14:paraId="440F55ED" w14:textId="77777777"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（一）权利</w:t>
      </w:r>
    </w:p>
    <w:p w14:paraId="1B603101" w14:textId="6A763C51"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1.甲方自行安装软件或进行系统配置如导致系统无法使用，需要乙方进行恢复的，乙方有权要求甲方支付相应的服务费用</w:t>
      </w:r>
      <w:r w:rsidR="002E3C43" w:rsidRPr="00646CAA">
        <w:rPr>
          <w:rFonts w:ascii="华文仿宋" w:eastAsia="华文仿宋" w:hAnsi="华文仿宋" w:cs="仿宋_GB2312" w:hint="eastAsia"/>
          <w:sz w:val="24"/>
          <w:szCs w:val="21"/>
        </w:rPr>
        <w:t>。</w:t>
      </w:r>
    </w:p>
    <w:p w14:paraId="5A29F0B3" w14:textId="7F1F7A58" w:rsidR="00431A6A" w:rsidRPr="00646CAA" w:rsidRDefault="00594E4D"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sz w:val="24"/>
          <w:szCs w:val="21"/>
        </w:rPr>
        <w:t>2</w:t>
      </w:r>
      <w:r w:rsidR="001E4BA4" w:rsidRPr="00646CAA">
        <w:rPr>
          <w:rFonts w:ascii="华文仿宋" w:eastAsia="华文仿宋" w:hAnsi="华文仿宋" w:cs="仿宋_GB2312" w:hint="eastAsia"/>
          <w:sz w:val="24"/>
          <w:szCs w:val="21"/>
        </w:rPr>
        <w:t>.</w:t>
      </w:r>
      <w:r w:rsidR="0005000D" w:rsidRPr="00646CAA">
        <w:rPr>
          <w:rFonts w:ascii="华文仿宋" w:eastAsia="华文仿宋" w:hAnsi="华文仿宋" w:cs="仿宋_GB2312" w:hint="eastAsia"/>
          <w:sz w:val="24"/>
          <w:szCs w:val="21"/>
        </w:rPr>
        <w:t>乙方有权对甲方接入的互联网站信息进行审核，并根据自己谨慎的判断来决定</w:t>
      </w:r>
      <w:r w:rsidR="0005000D" w:rsidRPr="00646CAA">
        <w:rPr>
          <w:rFonts w:ascii="华文仿宋" w:eastAsia="华文仿宋" w:hAnsi="华文仿宋" w:cs="仿宋_GB2312" w:hint="eastAsia"/>
          <w:sz w:val="24"/>
          <w:szCs w:val="21"/>
        </w:rPr>
        <w:lastRenderedPageBreak/>
        <w:t>甲方在服务器上发布的内容是否构成违反法律法规的有关规定或本合同的约定，并采取</w:t>
      </w:r>
      <w:r w:rsidR="0029485D" w:rsidRPr="00646CAA">
        <w:rPr>
          <w:rFonts w:ascii="华文仿宋" w:eastAsia="华文仿宋" w:hAnsi="华文仿宋" w:cs="仿宋_GB2312" w:hint="eastAsia"/>
          <w:sz w:val="24"/>
          <w:szCs w:val="21"/>
        </w:rPr>
        <w:t>包括但不限于</w:t>
      </w:r>
      <w:r w:rsidR="0005000D" w:rsidRPr="00646CAA">
        <w:rPr>
          <w:rFonts w:ascii="华文仿宋" w:eastAsia="华文仿宋" w:hAnsi="华文仿宋" w:cs="仿宋_GB2312" w:hint="eastAsia"/>
          <w:sz w:val="24"/>
          <w:szCs w:val="21"/>
        </w:rPr>
        <w:t>要求甲方删除或直接删除</w:t>
      </w:r>
      <w:r w:rsidR="005D4461" w:rsidRPr="00646CAA">
        <w:rPr>
          <w:rFonts w:ascii="华文仿宋" w:eastAsia="华文仿宋" w:hAnsi="华文仿宋" w:cs="仿宋_GB2312" w:hint="eastAsia"/>
          <w:sz w:val="24"/>
          <w:szCs w:val="21"/>
        </w:rPr>
        <w:t>、</w:t>
      </w:r>
      <w:r w:rsidR="005D4461" w:rsidRPr="00646CAA">
        <w:rPr>
          <w:rFonts w:ascii="华文仿宋" w:eastAsia="华文仿宋" w:hAnsi="华文仿宋" w:cs="仿宋_GB2312"/>
          <w:sz w:val="24"/>
          <w:szCs w:val="21"/>
        </w:rPr>
        <w:t>屏蔽相关内容</w:t>
      </w:r>
      <w:r w:rsidR="005D4461" w:rsidRPr="00646CAA">
        <w:rPr>
          <w:rFonts w:ascii="华文仿宋" w:eastAsia="华文仿宋" w:hAnsi="华文仿宋" w:cs="仿宋_GB2312" w:hint="eastAsia"/>
          <w:sz w:val="24"/>
          <w:szCs w:val="21"/>
        </w:rPr>
        <w:t>、</w:t>
      </w:r>
      <w:r w:rsidR="0029485D" w:rsidRPr="00646CAA">
        <w:rPr>
          <w:rFonts w:ascii="华文仿宋" w:eastAsia="华文仿宋" w:hAnsi="华文仿宋" w:cs="仿宋_GB2312" w:hint="eastAsia"/>
          <w:sz w:val="24"/>
          <w:szCs w:val="21"/>
        </w:rPr>
        <w:t>直接</w:t>
      </w:r>
      <w:r w:rsidR="0005000D" w:rsidRPr="00646CAA">
        <w:rPr>
          <w:rFonts w:ascii="华文仿宋" w:eastAsia="华文仿宋" w:hAnsi="华文仿宋" w:cs="仿宋_GB2312"/>
          <w:sz w:val="24"/>
          <w:szCs w:val="21"/>
        </w:rPr>
        <w:t>断开链接</w:t>
      </w:r>
      <w:r w:rsidR="0005000D" w:rsidRPr="00646CAA">
        <w:rPr>
          <w:rFonts w:ascii="华文仿宋" w:eastAsia="华文仿宋" w:hAnsi="华文仿宋" w:cs="仿宋_GB2312" w:hint="eastAsia"/>
          <w:sz w:val="24"/>
          <w:szCs w:val="21"/>
        </w:rPr>
        <w:t>，立即终止服务器的运行，限制或暂停提供云主机租用服务、解除合同等措施。</w:t>
      </w:r>
    </w:p>
    <w:p w14:paraId="2AAADEE5" w14:textId="522907A5" w:rsidR="002E3C43" w:rsidRPr="00646CAA" w:rsidRDefault="00812468"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3</w:t>
      </w:r>
      <w:r w:rsidR="001E4BA4" w:rsidRPr="00646CAA">
        <w:rPr>
          <w:rFonts w:ascii="华文仿宋" w:eastAsia="华文仿宋" w:hAnsi="华文仿宋" w:cs="仿宋_GB2312" w:hint="eastAsia"/>
          <w:sz w:val="24"/>
          <w:szCs w:val="21"/>
        </w:rPr>
        <w:t>.乙方有权要求甲方配合</w:t>
      </w:r>
      <w:r w:rsidR="0029485D" w:rsidRPr="00646CAA">
        <w:rPr>
          <w:rFonts w:ascii="华文仿宋" w:eastAsia="华文仿宋" w:hAnsi="华文仿宋" w:cs="仿宋_GB2312" w:hint="eastAsia"/>
          <w:sz w:val="24"/>
          <w:szCs w:val="21"/>
        </w:rPr>
        <w:t>乙方</w:t>
      </w:r>
      <w:r w:rsidR="001E4BA4" w:rsidRPr="00646CAA">
        <w:rPr>
          <w:rFonts w:ascii="华文仿宋" w:eastAsia="华文仿宋" w:hAnsi="华文仿宋" w:cs="仿宋_GB2312" w:hint="eastAsia"/>
          <w:sz w:val="24"/>
          <w:szCs w:val="21"/>
        </w:rPr>
        <w:t>进行电信网络和</w:t>
      </w:r>
      <w:r w:rsidR="00FC4F10" w:rsidRPr="00646CAA">
        <w:rPr>
          <w:rFonts w:ascii="华文仿宋" w:eastAsia="华文仿宋" w:hAnsi="华文仿宋" w:cs="仿宋_GB2312" w:hint="eastAsia"/>
          <w:sz w:val="24"/>
          <w:szCs w:val="21"/>
        </w:rPr>
        <w:t>信息安全的检查工作，并对检查发现的问题和隐患立即进行修复和整改。</w:t>
      </w:r>
    </w:p>
    <w:p w14:paraId="736702BE" w14:textId="77777777"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（二）义务</w:t>
      </w:r>
    </w:p>
    <w:p w14:paraId="51E1371F" w14:textId="34DC9F01"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1.乙方有义务按照</w:t>
      </w:r>
      <w:r w:rsidR="00D15126" w:rsidRPr="00646CAA">
        <w:rPr>
          <w:rFonts w:ascii="华文仿宋" w:eastAsia="华文仿宋" w:hAnsi="华文仿宋" w:cs="仿宋_GB2312" w:hint="eastAsia"/>
          <w:sz w:val="24"/>
          <w:szCs w:val="21"/>
        </w:rPr>
        <w:t>本</w:t>
      </w:r>
      <w:r w:rsidRPr="00646CAA">
        <w:rPr>
          <w:rFonts w:ascii="华文仿宋" w:eastAsia="华文仿宋" w:hAnsi="华文仿宋" w:cs="仿宋_GB2312" w:hint="eastAsia"/>
          <w:sz w:val="24"/>
          <w:szCs w:val="21"/>
        </w:rPr>
        <w:t>合同第一条</w:t>
      </w:r>
      <w:r w:rsidR="00D15126" w:rsidRPr="00646CAA">
        <w:rPr>
          <w:rFonts w:ascii="华文仿宋" w:eastAsia="华文仿宋" w:hAnsi="华文仿宋" w:cs="仿宋_GB2312" w:hint="eastAsia"/>
          <w:sz w:val="24"/>
          <w:szCs w:val="21"/>
        </w:rPr>
        <w:t>为甲方提供相应的云主机</w:t>
      </w:r>
      <w:r w:rsidR="00D72BDA" w:rsidRPr="00646CAA">
        <w:rPr>
          <w:rFonts w:ascii="华文仿宋" w:eastAsia="华文仿宋" w:hAnsi="华文仿宋" w:cs="仿宋_GB2312" w:hint="eastAsia"/>
          <w:sz w:val="24"/>
          <w:szCs w:val="21"/>
        </w:rPr>
        <w:t>资</w:t>
      </w:r>
      <w:r w:rsidR="00D72BDA" w:rsidRPr="00646CAA">
        <w:rPr>
          <w:rFonts w:ascii="华文仿宋" w:eastAsia="华文仿宋" w:hAnsi="华文仿宋" w:cs="仿宋_GB2312"/>
          <w:sz w:val="24"/>
          <w:szCs w:val="21"/>
        </w:rPr>
        <w:t>源</w:t>
      </w:r>
      <w:r w:rsidR="002E3C43" w:rsidRPr="00646CAA">
        <w:rPr>
          <w:rFonts w:ascii="华文仿宋" w:eastAsia="华文仿宋" w:hAnsi="华文仿宋" w:cs="仿宋_GB2312" w:hint="eastAsia"/>
          <w:sz w:val="24"/>
          <w:szCs w:val="21"/>
        </w:rPr>
        <w:t>。</w:t>
      </w:r>
    </w:p>
    <w:p w14:paraId="480C8318" w14:textId="334C8659"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2.乙方应在</w:t>
      </w:r>
      <w:r w:rsidR="002E3C43" w:rsidRPr="00646CAA">
        <w:rPr>
          <w:rFonts w:ascii="华文仿宋" w:eastAsia="华文仿宋" w:hAnsi="华文仿宋" w:cs="仿宋_GB2312" w:hint="eastAsia"/>
          <w:sz w:val="24"/>
          <w:szCs w:val="21"/>
        </w:rPr>
        <w:t>本合同服</w:t>
      </w:r>
      <w:r w:rsidR="002E3C43" w:rsidRPr="00646CAA">
        <w:rPr>
          <w:rFonts w:ascii="华文仿宋" w:eastAsia="华文仿宋" w:hAnsi="华文仿宋" w:cs="仿宋_GB2312"/>
          <w:sz w:val="24"/>
          <w:szCs w:val="21"/>
        </w:rPr>
        <w:t>务期限的首日</w:t>
      </w:r>
      <w:r w:rsidRPr="00646CAA">
        <w:rPr>
          <w:rFonts w:ascii="华文仿宋" w:eastAsia="华文仿宋" w:hAnsi="华文仿宋" w:cs="仿宋_GB2312" w:hint="eastAsia"/>
          <w:sz w:val="24"/>
          <w:szCs w:val="21"/>
        </w:rPr>
        <w:t>为甲方开通服务器，若服务器数量较大则另行商议开通时间，在本合同到期之日关闭服务器</w:t>
      </w:r>
      <w:r w:rsidR="002E3C43" w:rsidRPr="00646CAA">
        <w:rPr>
          <w:rFonts w:ascii="华文仿宋" w:eastAsia="华文仿宋" w:hAnsi="华文仿宋" w:cs="仿宋_GB2312" w:hint="eastAsia"/>
          <w:sz w:val="24"/>
          <w:szCs w:val="21"/>
        </w:rPr>
        <w:t>。</w:t>
      </w:r>
    </w:p>
    <w:p w14:paraId="230DF99A" w14:textId="299A1584"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3.乙方应按照本合同的规定为甲方的服务器提供带宽链路用以接入Internet</w:t>
      </w:r>
      <w:r w:rsidR="00D15126" w:rsidRPr="00646CAA">
        <w:rPr>
          <w:rFonts w:ascii="华文仿宋" w:eastAsia="华文仿宋" w:hAnsi="华文仿宋" w:cs="仿宋_GB2312" w:hint="eastAsia"/>
          <w:sz w:val="24"/>
          <w:szCs w:val="21"/>
        </w:rPr>
        <w:t>，</w:t>
      </w:r>
      <w:r w:rsidRPr="00646CAA">
        <w:rPr>
          <w:rFonts w:ascii="华文仿宋" w:eastAsia="华文仿宋" w:hAnsi="华文仿宋" w:cs="仿宋_GB2312" w:hint="eastAsia"/>
          <w:sz w:val="24"/>
          <w:szCs w:val="21"/>
        </w:rPr>
        <w:t>并协助甲方进行设备安装、联网调测</w:t>
      </w:r>
      <w:r w:rsidR="002E3C43" w:rsidRPr="00646CAA">
        <w:rPr>
          <w:rFonts w:ascii="华文仿宋" w:eastAsia="华文仿宋" w:hAnsi="华文仿宋" w:cs="仿宋_GB2312" w:hint="eastAsia"/>
          <w:sz w:val="24"/>
          <w:szCs w:val="21"/>
        </w:rPr>
        <w:t>。</w:t>
      </w:r>
    </w:p>
    <w:p w14:paraId="6A2D402A" w14:textId="0B172082"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4.乙方应</w:t>
      </w:r>
      <w:r w:rsidR="0005000D" w:rsidRPr="00646CAA">
        <w:rPr>
          <w:rFonts w:ascii="华文仿宋" w:eastAsia="华文仿宋" w:hAnsi="华文仿宋" w:cs="仿宋_GB2312" w:hint="eastAsia"/>
          <w:sz w:val="24"/>
          <w:szCs w:val="21"/>
        </w:rPr>
        <w:t>为甲方使用</w:t>
      </w:r>
      <w:r w:rsidRPr="00646CAA">
        <w:rPr>
          <w:rFonts w:ascii="华文仿宋" w:eastAsia="华文仿宋" w:hAnsi="华文仿宋" w:cs="仿宋_GB2312" w:hint="eastAsia"/>
          <w:sz w:val="24"/>
          <w:szCs w:val="21"/>
        </w:rPr>
        <w:t>服务器</w:t>
      </w:r>
      <w:r w:rsidR="0005000D" w:rsidRPr="00646CAA">
        <w:rPr>
          <w:rFonts w:ascii="华文仿宋" w:eastAsia="华文仿宋" w:hAnsi="华文仿宋" w:cs="仿宋_GB2312" w:hint="eastAsia"/>
          <w:sz w:val="24"/>
          <w:szCs w:val="21"/>
        </w:rPr>
        <w:t>提供必要的</w:t>
      </w:r>
      <w:r w:rsidRPr="00646CAA">
        <w:rPr>
          <w:rFonts w:ascii="华文仿宋" w:eastAsia="华文仿宋" w:hAnsi="华文仿宋" w:cs="仿宋_GB2312" w:hint="eastAsia"/>
          <w:sz w:val="24"/>
          <w:szCs w:val="21"/>
        </w:rPr>
        <w:t>技术支持，以保证服务器的正常运行。该</w:t>
      </w:r>
      <w:r w:rsidR="0005000D" w:rsidRPr="00646CAA">
        <w:rPr>
          <w:rFonts w:ascii="华文仿宋" w:eastAsia="华文仿宋" w:hAnsi="华文仿宋" w:cs="仿宋_GB2312" w:hint="eastAsia"/>
          <w:sz w:val="24"/>
          <w:szCs w:val="21"/>
        </w:rPr>
        <w:t>技术支持</w:t>
      </w:r>
      <w:r w:rsidRPr="00646CAA">
        <w:rPr>
          <w:rFonts w:ascii="华文仿宋" w:eastAsia="华文仿宋" w:hAnsi="华文仿宋" w:cs="仿宋_GB2312" w:hint="eastAsia"/>
          <w:sz w:val="24"/>
          <w:szCs w:val="21"/>
        </w:rPr>
        <w:t>包括</w:t>
      </w:r>
      <w:r w:rsidR="0005000D" w:rsidRPr="00646CAA">
        <w:rPr>
          <w:rFonts w:ascii="华文仿宋" w:eastAsia="华文仿宋" w:hAnsi="华文仿宋" w:cs="仿宋_GB2312" w:hint="eastAsia"/>
          <w:sz w:val="24"/>
          <w:szCs w:val="21"/>
        </w:rPr>
        <w:t>保证</w:t>
      </w:r>
      <w:r w:rsidRPr="00646CAA">
        <w:rPr>
          <w:rFonts w:ascii="华文仿宋" w:eastAsia="华文仿宋" w:hAnsi="华文仿宋" w:cs="仿宋_GB2312" w:hint="eastAsia"/>
          <w:sz w:val="24"/>
          <w:szCs w:val="21"/>
        </w:rPr>
        <w:t>网络</w:t>
      </w:r>
      <w:r w:rsidR="002E3C43" w:rsidRPr="00646CAA">
        <w:rPr>
          <w:rFonts w:ascii="华文仿宋" w:eastAsia="华文仿宋" w:hAnsi="华文仿宋" w:cs="仿宋_GB2312" w:hint="eastAsia"/>
          <w:sz w:val="24"/>
          <w:szCs w:val="21"/>
        </w:rPr>
        <w:t>可用</w:t>
      </w:r>
      <w:r w:rsidRPr="00646CAA">
        <w:rPr>
          <w:rFonts w:ascii="华文仿宋" w:eastAsia="华文仿宋" w:hAnsi="华文仿宋" w:cs="仿宋_GB2312" w:hint="eastAsia"/>
          <w:sz w:val="24"/>
          <w:szCs w:val="21"/>
        </w:rPr>
        <w:t>性、服务器运行稳定性，</w:t>
      </w:r>
      <w:r w:rsidR="00997D21" w:rsidRPr="00646CAA">
        <w:rPr>
          <w:rFonts w:ascii="华文仿宋" w:eastAsia="华文仿宋" w:hAnsi="华文仿宋" w:cs="仿宋_GB2312" w:hint="eastAsia"/>
          <w:sz w:val="24"/>
          <w:szCs w:val="21"/>
        </w:rPr>
        <w:t>但</w:t>
      </w:r>
      <w:r w:rsidRPr="00646CAA">
        <w:rPr>
          <w:rFonts w:ascii="华文仿宋" w:eastAsia="华文仿宋" w:hAnsi="华文仿宋" w:cs="仿宋_GB2312" w:hint="eastAsia"/>
          <w:sz w:val="24"/>
          <w:szCs w:val="21"/>
        </w:rPr>
        <w:t>不包括操作系统激活、对服务器上数据的备份工作、服务器除远程连接之外的端口处理、服务器软件安装、虚拟内存不足导致的启动缓慢、病毒导致系统异常等客户拥有超级管理员权限</w:t>
      </w:r>
      <w:r w:rsidR="00D5091C" w:rsidRPr="00646CAA">
        <w:rPr>
          <w:rFonts w:ascii="华文仿宋" w:eastAsia="华文仿宋" w:hAnsi="华文仿宋" w:cs="仿宋_GB2312" w:hint="eastAsia"/>
          <w:sz w:val="24"/>
          <w:szCs w:val="21"/>
        </w:rPr>
        <w:t>方</w:t>
      </w:r>
      <w:r w:rsidRPr="00646CAA">
        <w:rPr>
          <w:rFonts w:ascii="华文仿宋" w:eastAsia="华文仿宋" w:hAnsi="华文仿宋" w:cs="仿宋_GB2312" w:hint="eastAsia"/>
          <w:sz w:val="24"/>
          <w:szCs w:val="21"/>
        </w:rPr>
        <w:t>可解决的事项。</w:t>
      </w:r>
    </w:p>
    <w:p w14:paraId="53496834" w14:textId="4B2B747E"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6.</w:t>
      </w:r>
      <w:r w:rsidR="00D15126" w:rsidRPr="00646CAA">
        <w:rPr>
          <w:rFonts w:ascii="华文仿宋" w:eastAsia="华文仿宋" w:hAnsi="华文仿宋" w:cs="仿宋_GB2312" w:hint="eastAsia"/>
          <w:sz w:val="24"/>
          <w:szCs w:val="21"/>
        </w:rPr>
        <w:t>乙方无权复制、传播、转让甲方提供的资源及资料，也不得向第三方披露、提供第三方</w:t>
      </w:r>
      <w:r w:rsidRPr="00646CAA">
        <w:rPr>
          <w:rFonts w:ascii="华文仿宋" w:eastAsia="华文仿宋" w:hAnsi="华文仿宋" w:cs="仿宋_GB2312" w:hint="eastAsia"/>
          <w:sz w:val="24"/>
          <w:szCs w:val="21"/>
        </w:rPr>
        <w:t>使用甲方提供的资源</w:t>
      </w:r>
      <w:r w:rsidR="00D15126" w:rsidRPr="00646CAA">
        <w:rPr>
          <w:rFonts w:ascii="华文仿宋" w:eastAsia="华文仿宋" w:hAnsi="华文仿宋" w:cs="仿宋_GB2312" w:hint="eastAsia"/>
          <w:sz w:val="24"/>
          <w:szCs w:val="21"/>
        </w:rPr>
        <w:t>及资料，除非出现</w:t>
      </w:r>
      <w:r w:rsidR="00997D21" w:rsidRPr="00646CAA">
        <w:rPr>
          <w:rFonts w:ascii="华文仿宋" w:eastAsia="华文仿宋" w:hAnsi="华文仿宋" w:cs="仿宋_GB2312" w:hint="eastAsia"/>
          <w:sz w:val="24"/>
          <w:szCs w:val="21"/>
        </w:rPr>
        <w:t>以下情形</w:t>
      </w:r>
      <w:r w:rsidR="00D15126" w:rsidRPr="00646CAA">
        <w:rPr>
          <w:rFonts w:ascii="华文仿宋" w:eastAsia="华文仿宋" w:hAnsi="华文仿宋" w:cs="仿宋_GB2312" w:hint="eastAsia"/>
          <w:sz w:val="24"/>
          <w:szCs w:val="21"/>
        </w:rPr>
        <w:t>：（1）甲方同意；（2）</w:t>
      </w:r>
      <w:r w:rsidR="00D15126" w:rsidRPr="00646CAA">
        <w:rPr>
          <w:rFonts w:ascii="华文仿宋" w:eastAsia="华文仿宋" w:hAnsi="华文仿宋" w:cs="仿宋_GB2312"/>
          <w:sz w:val="24"/>
          <w:szCs w:val="21"/>
        </w:rPr>
        <w:t>依据法律法规的</w:t>
      </w:r>
      <w:r w:rsidR="00091426" w:rsidRPr="00646CAA">
        <w:rPr>
          <w:rFonts w:ascii="华文仿宋" w:eastAsia="华文仿宋" w:hAnsi="华文仿宋" w:cs="仿宋_GB2312" w:hint="eastAsia"/>
          <w:sz w:val="24"/>
          <w:szCs w:val="21"/>
        </w:rPr>
        <w:t>相关</w:t>
      </w:r>
      <w:r w:rsidR="00D15126" w:rsidRPr="00646CAA">
        <w:rPr>
          <w:rFonts w:ascii="华文仿宋" w:eastAsia="华文仿宋" w:hAnsi="华文仿宋" w:cs="仿宋_GB2312"/>
          <w:sz w:val="24"/>
          <w:szCs w:val="21"/>
        </w:rPr>
        <w:t>规定应当提供</w:t>
      </w:r>
      <w:r w:rsidR="00D15126" w:rsidRPr="00646CAA">
        <w:rPr>
          <w:rFonts w:ascii="华文仿宋" w:eastAsia="华文仿宋" w:hAnsi="华文仿宋" w:cs="仿宋_GB2312" w:hint="eastAsia"/>
          <w:sz w:val="24"/>
          <w:szCs w:val="21"/>
        </w:rPr>
        <w:t>；（3）</w:t>
      </w:r>
      <w:r w:rsidR="00D15126" w:rsidRPr="00646CAA">
        <w:rPr>
          <w:rFonts w:ascii="华文仿宋" w:eastAsia="华文仿宋" w:hAnsi="华文仿宋" w:cs="仿宋_GB2312"/>
          <w:sz w:val="24"/>
          <w:szCs w:val="21"/>
        </w:rPr>
        <w:t>行政、司法等职权部门要求</w:t>
      </w:r>
      <w:r w:rsidR="00D15126" w:rsidRPr="00646CAA">
        <w:rPr>
          <w:rFonts w:ascii="华文仿宋" w:eastAsia="华文仿宋" w:hAnsi="华文仿宋" w:cs="仿宋_GB2312" w:hint="eastAsia"/>
          <w:sz w:val="24"/>
          <w:szCs w:val="21"/>
        </w:rPr>
        <w:t>乙方</w:t>
      </w:r>
      <w:r w:rsidR="00D15126" w:rsidRPr="00646CAA">
        <w:rPr>
          <w:rFonts w:ascii="华文仿宋" w:eastAsia="华文仿宋" w:hAnsi="华文仿宋" w:cs="仿宋_GB2312"/>
          <w:sz w:val="24"/>
          <w:szCs w:val="21"/>
        </w:rPr>
        <w:t>提供</w:t>
      </w:r>
      <w:r w:rsidR="00D15126" w:rsidRPr="00646CAA">
        <w:rPr>
          <w:rFonts w:ascii="华文仿宋" w:eastAsia="华文仿宋" w:hAnsi="华文仿宋" w:cs="仿宋_GB2312" w:hint="eastAsia"/>
          <w:sz w:val="24"/>
          <w:szCs w:val="21"/>
        </w:rPr>
        <w:t>；（4）乙方</w:t>
      </w:r>
      <w:r w:rsidR="00D5091C" w:rsidRPr="00646CAA">
        <w:rPr>
          <w:rFonts w:ascii="华文仿宋" w:eastAsia="华文仿宋" w:hAnsi="华文仿宋" w:cs="仿宋_GB2312" w:hint="eastAsia"/>
          <w:sz w:val="24"/>
          <w:szCs w:val="21"/>
        </w:rPr>
        <w:t>为</w:t>
      </w:r>
      <w:r w:rsidR="00D15126" w:rsidRPr="00646CAA">
        <w:rPr>
          <w:rFonts w:ascii="华文仿宋" w:eastAsia="华文仿宋" w:hAnsi="华文仿宋" w:cs="仿宋_GB2312"/>
          <w:sz w:val="24"/>
          <w:szCs w:val="21"/>
        </w:rPr>
        <w:t>解决举报事件、提起诉讼而提</w:t>
      </w:r>
      <w:r w:rsidR="00997D21" w:rsidRPr="00646CAA">
        <w:rPr>
          <w:rFonts w:ascii="华文仿宋" w:eastAsia="华文仿宋" w:hAnsi="华文仿宋" w:cs="仿宋_GB2312" w:hint="eastAsia"/>
          <w:sz w:val="24"/>
          <w:szCs w:val="21"/>
        </w:rPr>
        <w:t>供</w:t>
      </w:r>
      <w:r w:rsidR="00D15126" w:rsidRPr="00646CAA">
        <w:rPr>
          <w:rFonts w:ascii="华文仿宋" w:eastAsia="华文仿宋" w:hAnsi="华文仿宋" w:cs="仿宋_GB2312" w:hint="eastAsia"/>
          <w:sz w:val="24"/>
          <w:szCs w:val="21"/>
        </w:rPr>
        <w:t>；（5）</w:t>
      </w:r>
      <w:r w:rsidR="00D15126" w:rsidRPr="00646CAA">
        <w:rPr>
          <w:rFonts w:ascii="华文仿宋" w:eastAsia="华文仿宋" w:hAnsi="华文仿宋" w:cs="仿宋_GB2312"/>
          <w:sz w:val="24"/>
          <w:szCs w:val="21"/>
        </w:rPr>
        <w:t>为防止严重违法行为或涉嫌犯罪行为发生而采取必要合理行动所必须提</w:t>
      </w:r>
      <w:r w:rsidR="00997D21" w:rsidRPr="00646CAA">
        <w:rPr>
          <w:rFonts w:ascii="华文仿宋" w:eastAsia="华文仿宋" w:hAnsi="华文仿宋" w:cs="仿宋_GB2312" w:hint="eastAsia"/>
          <w:sz w:val="24"/>
          <w:szCs w:val="21"/>
        </w:rPr>
        <w:t>供</w:t>
      </w:r>
      <w:r w:rsidR="00D15126" w:rsidRPr="00646CAA">
        <w:rPr>
          <w:rFonts w:ascii="华文仿宋" w:eastAsia="华文仿宋" w:hAnsi="华文仿宋" w:cs="仿宋_GB2312"/>
          <w:sz w:val="24"/>
          <w:szCs w:val="21"/>
        </w:rPr>
        <w:t>的</w:t>
      </w:r>
      <w:r w:rsidR="00D15126" w:rsidRPr="00646CAA">
        <w:rPr>
          <w:rFonts w:ascii="华文仿宋" w:eastAsia="华文仿宋" w:hAnsi="华文仿宋" w:cs="仿宋_GB2312" w:hint="eastAsia"/>
          <w:sz w:val="24"/>
          <w:szCs w:val="21"/>
        </w:rPr>
        <w:t>；（6）</w:t>
      </w:r>
      <w:r w:rsidR="00091426" w:rsidRPr="00646CAA">
        <w:rPr>
          <w:rFonts w:ascii="华文仿宋" w:eastAsia="华文仿宋" w:hAnsi="华文仿宋" w:cs="仿宋_GB2312" w:hint="eastAsia"/>
          <w:sz w:val="24"/>
          <w:szCs w:val="21"/>
        </w:rPr>
        <w:t>为</w:t>
      </w:r>
      <w:r w:rsidR="00D15126" w:rsidRPr="00646CAA">
        <w:rPr>
          <w:rFonts w:ascii="华文仿宋" w:eastAsia="华文仿宋" w:hAnsi="华文仿宋" w:cs="仿宋_GB2312" w:hint="eastAsia"/>
          <w:sz w:val="24"/>
          <w:szCs w:val="21"/>
        </w:rPr>
        <w:t>甲方</w:t>
      </w:r>
      <w:r w:rsidR="00D15126" w:rsidRPr="00646CAA">
        <w:rPr>
          <w:rFonts w:ascii="华文仿宋" w:eastAsia="华文仿宋" w:hAnsi="华文仿宋" w:cs="仿宋_GB2312"/>
          <w:sz w:val="24"/>
          <w:szCs w:val="21"/>
        </w:rPr>
        <w:t>提供产品、服务、信息而</w:t>
      </w:r>
      <w:r w:rsidR="00091426" w:rsidRPr="00646CAA">
        <w:rPr>
          <w:rFonts w:ascii="华文仿宋" w:eastAsia="华文仿宋" w:hAnsi="华文仿宋" w:cs="仿宋_GB2312" w:hint="eastAsia"/>
          <w:sz w:val="24"/>
          <w:szCs w:val="21"/>
        </w:rPr>
        <w:t>需要</w:t>
      </w:r>
      <w:r w:rsidR="00D15126" w:rsidRPr="00646CAA">
        <w:rPr>
          <w:rFonts w:ascii="华文仿宋" w:eastAsia="华文仿宋" w:hAnsi="华文仿宋" w:cs="仿宋_GB2312"/>
          <w:sz w:val="24"/>
          <w:szCs w:val="21"/>
        </w:rPr>
        <w:t>向第三方提供的</w:t>
      </w:r>
      <w:r w:rsidR="00C468E6" w:rsidRPr="00646CAA">
        <w:rPr>
          <w:rFonts w:ascii="华文仿宋" w:eastAsia="华文仿宋" w:hAnsi="华文仿宋" w:cs="仿宋_GB2312" w:hint="eastAsia"/>
          <w:sz w:val="24"/>
          <w:szCs w:val="21"/>
        </w:rPr>
        <w:t>等。</w:t>
      </w:r>
    </w:p>
    <w:p w14:paraId="317C2752" w14:textId="4A803C93" w:rsidR="001E4BA4" w:rsidRPr="00646CAA" w:rsidRDefault="00673861"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7</w:t>
      </w:r>
      <w:r w:rsidR="001E4BA4" w:rsidRPr="00646CAA">
        <w:rPr>
          <w:rFonts w:ascii="华文仿宋" w:eastAsia="华文仿宋" w:hAnsi="华文仿宋" w:cs="仿宋_GB2312" w:hint="eastAsia"/>
          <w:sz w:val="24"/>
          <w:szCs w:val="21"/>
        </w:rPr>
        <w:t>.乙方的服务器设备应符合公用通信网络的各项技术接口指标和终端通信的技术标准。</w:t>
      </w:r>
    </w:p>
    <w:p w14:paraId="305B3C6D" w14:textId="406EBC75" w:rsidR="001E4BA4" w:rsidRPr="00646CAA" w:rsidRDefault="00785BB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六</w:t>
      </w:r>
      <w:r w:rsidR="001E4BA4" w:rsidRPr="00646CAA">
        <w:rPr>
          <w:rFonts w:ascii="华文仿宋" w:eastAsia="华文仿宋" w:hAnsi="华文仿宋" w:cs="仿宋_GB2312" w:hint="eastAsia"/>
          <w:b/>
          <w:sz w:val="24"/>
          <w:szCs w:val="21"/>
        </w:rPr>
        <w:t>条  违约责任</w:t>
      </w:r>
    </w:p>
    <w:p w14:paraId="3729DD3E" w14:textId="7340BB01"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（一）如甲方逾期付款，</w:t>
      </w:r>
      <w:r w:rsidR="002E3C43" w:rsidRPr="00646CAA">
        <w:rPr>
          <w:rFonts w:ascii="华文仿宋" w:eastAsia="华文仿宋" w:hAnsi="华文仿宋" w:cs="仿宋_GB2312" w:hint="eastAsia"/>
          <w:sz w:val="24"/>
          <w:szCs w:val="21"/>
        </w:rPr>
        <w:t>每逾期</w:t>
      </w:r>
      <w:r w:rsidR="002E3C43" w:rsidRPr="00646CAA">
        <w:rPr>
          <w:rFonts w:ascii="华文仿宋" w:eastAsia="华文仿宋" w:hAnsi="华文仿宋" w:cs="仿宋_GB2312"/>
          <w:sz w:val="24"/>
          <w:szCs w:val="21"/>
        </w:rPr>
        <w:t>一天</w:t>
      </w:r>
      <w:r w:rsidR="002E3C43" w:rsidRPr="00646CAA">
        <w:rPr>
          <w:rFonts w:ascii="华文仿宋" w:eastAsia="华文仿宋" w:hAnsi="华文仿宋" w:cs="仿宋_GB2312" w:hint="eastAsia"/>
          <w:sz w:val="24"/>
          <w:szCs w:val="21"/>
        </w:rPr>
        <w:t>应</w:t>
      </w:r>
      <w:r w:rsidRPr="00646CAA">
        <w:rPr>
          <w:rFonts w:ascii="华文仿宋" w:eastAsia="华文仿宋" w:hAnsi="华文仿宋" w:cs="仿宋_GB2312" w:hint="eastAsia"/>
          <w:sz w:val="24"/>
          <w:szCs w:val="21"/>
        </w:rPr>
        <w:t>按</w:t>
      </w:r>
      <w:r w:rsidR="00B82BB4" w:rsidRPr="00646CAA">
        <w:rPr>
          <w:rFonts w:ascii="华文仿宋" w:eastAsia="华文仿宋" w:hAnsi="华文仿宋" w:cs="仿宋_GB2312" w:hint="eastAsia"/>
          <w:sz w:val="24"/>
          <w:szCs w:val="21"/>
        </w:rPr>
        <w:t>合同总费用</w:t>
      </w:r>
      <w:r w:rsidRPr="00646CAA">
        <w:rPr>
          <w:rFonts w:ascii="华文仿宋" w:eastAsia="华文仿宋" w:hAnsi="华文仿宋" w:cs="仿宋_GB2312" w:hint="eastAsia"/>
          <w:sz w:val="24"/>
          <w:szCs w:val="21"/>
        </w:rPr>
        <w:t>的</w:t>
      </w:r>
      <w:r w:rsidR="00085E63" w:rsidRPr="00646CAA">
        <w:rPr>
          <w:rFonts w:ascii="华文仿宋" w:eastAsia="华文仿宋" w:hAnsi="华文仿宋" w:cs="仿宋_GB2312" w:hint="eastAsia"/>
          <w:sz w:val="24"/>
          <w:szCs w:val="21"/>
        </w:rPr>
        <w:t>千分</w:t>
      </w:r>
      <w:r w:rsidR="00085E63" w:rsidRPr="00646CAA">
        <w:rPr>
          <w:rFonts w:ascii="华文仿宋" w:eastAsia="华文仿宋" w:hAnsi="华文仿宋" w:cs="仿宋_GB2312"/>
          <w:sz w:val="24"/>
          <w:szCs w:val="21"/>
        </w:rPr>
        <w:t>之一</w:t>
      </w:r>
      <w:r w:rsidR="002E3C43" w:rsidRPr="00646CAA">
        <w:rPr>
          <w:rFonts w:ascii="华文仿宋" w:eastAsia="华文仿宋" w:hAnsi="华文仿宋" w:cs="仿宋_GB2312" w:hint="eastAsia"/>
          <w:sz w:val="24"/>
          <w:szCs w:val="21"/>
        </w:rPr>
        <w:t>向乙方</w:t>
      </w:r>
      <w:r w:rsidRPr="00646CAA">
        <w:rPr>
          <w:rFonts w:ascii="华文仿宋" w:eastAsia="华文仿宋" w:hAnsi="华文仿宋" w:cs="仿宋_GB2312"/>
          <w:sz w:val="24"/>
          <w:szCs w:val="21"/>
        </w:rPr>
        <w:t>支付逾期付款违约金。</w:t>
      </w:r>
    </w:p>
    <w:p w14:paraId="5C195D7A" w14:textId="155301CA"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w:t>
      </w:r>
      <w:r w:rsidR="008B1E41" w:rsidRPr="00646CAA">
        <w:rPr>
          <w:rFonts w:ascii="华文仿宋" w:eastAsia="华文仿宋" w:hAnsi="华文仿宋" w:cs="仿宋_GB2312" w:hint="eastAsia"/>
          <w:sz w:val="24"/>
          <w:szCs w:val="21"/>
        </w:rPr>
        <w:t>在合同履行</w:t>
      </w:r>
      <w:r w:rsidRPr="00646CAA">
        <w:rPr>
          <w:rFonts w:ascii="华文仿宋" w:eastAsia="华文仿宋" w:hAnsi="华文仿宋" w:cs="仿宋_GB2312" w:hint="eastAsia"/>
          <w:sz w:val="24"/>
          <w:szCs w:val="21"/>
        </w:rPr>
        <w:t>期间，如果甲方</w:t>
      </w:r>
      <w:r w:rsidR="002E3C43" w:rsidRPr="00646CAA">
        <w:rPr>
          <w:rFonts w:ascii="华文仿宋" w:eastAsia="华文仿宋" w:hAnsi="华文仿宋" w:cs="仿宋_GB2312" w:hint="eastAsia"/>
          <w:sz w:val="24"/>
          <w:szCs w:val="21"/>
        </w:rPr>
        <w:t>迟</w:t>
      </w:r>
      <w:r w:rsidRPr="00646CAA">
        <w:rPr>
          <w:rFonts w:ascii="华文仿宋" w:eastAsia="华文仿宋" w:hAnsi="华文仿宋" w:cs="仿宋_GB2312" w:hint="eastAsia"/>
          <w:sz w:val="24"/>
          <w:szCs w:val="21"/>
        </w:rPr>
        <w:t>延付款超过七个工作日，乙方可以关闭服务器</w:t>
      </w:r>
      <w:r w:rsidRPr="00646CAA">
        <w:rPr>
          <w:rFonts w:ascii="华文仿宋" w:eastAsia="华文仿宋" w:hAnsi="华文仿宋" w:cs="仿宋_GB2312"/>
          <w:sz w:val="24"/>
          <w:szCs w:val="21"/>
        </w:rPr>
        <w:t>,</w:t>
      </w:r>
      <w:r w:rsidRPr="00646CAA">
        <w:rPr>
          <w:rFonts w:ascii="华文仿宋" w:eastAsia="华文仿宋" w:hAnsi="华文仿宋" w:cs="仿宋_GB2312" w:hint="eastAsia"/>
          <w:sz w:val="24"/>
          <w:szCs w:val="21"/>
        </w:rPr>
        <w:t>因此产生的一切后果由甲方自行承担。如果甲方</w:t>
      </w:r>
      <w:r w:rsidR="002E3C43" w:rsidRPr="00646CAA">
        <w:rPr>
          <w:rFonts w:ascii="华文仿宋" w:eastAsia="华文仿宋" w:hAnsi="华文仿宋" w:cs="仿宋_GB2312" w:hint="eastAsia"/>
          <w:sz w:val="24"/>
          <w:szCs w:val="21"/>
        </w:rPr>
        <w:t>迟</w:t>
      </w:r>
      <w:r w:rsidRPr="00646CAA">
        <w:rPr>
          <w:rFonts w:ascii="华文仿宋" w:eastAsia="华文仿宋" w:hAnsi="华文仿宋" w:cs="仿宋_GB2312" w:hint="eastAsia"/>
          <w:sz w:val="24"/>
          <w:szCs w:val="21"/>
        </w:rPr>
        <w:t>延付款超过三十日，乙方有权解除合同</w:t>
      </w:r>
      <w:r w:rsidR="00913BAB" w:rsidRPr="00646CAA">
        <w:rPr>
          <w:rFonts w:ascii="华文仿宋" w:eastAsia="华文仿宋" w:hAnsi="华文仿宋" w:cs="仿宋_GB2312" w:hint="eastAsia"/>
          <w:sz w:val="24"/>
          <w:szCs w:val="21"/>
        </w:rPr>
        <w:t>并关闭服务器</w:t>
      </w:r>
      <w:r w:rsidRPr="00646CAA">
        <w:rPr>
          <w:rFonts w:ascii="华文仿宋" w:eastAsia="华文仿宋" w:hAnsi="华文仿宋" w:cs="仿宋_GB2312" w:hint="eastAsia"/>
          <w:sz w:val="24"/>
          <w:szCs w:val="21"/>
        </w:rPr>
        <w:t>。</w:t>
      </w:r>
    </w:p>
    <w:p w14:paraId="5423F5E0" w14:textId="2C784F91"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（三）在合同</w:t>
      </w:r>
      <w:r w:rsidR="008B1E41" w:rsidRPr="00646CAA">
        <w:rPr>
          <w:rFonts w:ascii="华文仿宋" w:eastAsia="华文仿宋" w:hAnsi="华文仿宋" w:cs="仿宋_GB2312" w:hint="eastAsia"/>
          <w:sz w:val="24"/>
          <w:szCs w:val="21"/>
        </w:rPr>
        <w:t>履行</w:t>
      </w:r>
      <w:r w:rsidRPr="00646CAA">
        <w:rPr>
          <w:rFonts w:ascii="华文仿宋" w:eastAsia="华文仿宋" w:hAnsi="华文仿宋" w:cs="仿宋_GB2312" w:hint="eastAsia"/>
          <w:sz w:val="24"/>
          <w:szCs w:val="21"/>
        </w:rPr>
        <w:t>期间，如果乙方未能按约履行服务，应当尽快采取措施</w:t>
      </w:r>
      <w:r w:rsidR="00451A01" w:rsidRPr="00646CAA">
        <w:rPr>
          <w:rFonts w:ascii="华文仿宋" w:eastAsia="华文仿宋" w:hAnsi="华文仿宋" w:cs="仿宋_GB2312" w:hint="eastAsia"/>
          <w:sz w:val="24"/>
          <w:szCs w:val="21"/>
        </w:rPr>
        <w:t>提供</w:t>
      </w:r>
      <w:r w:rsidR="00451A01" w:rsidRPr="00646CAA">
        <w:rPr>
          <w:rFonts w:ascii="华文仿宋" w:eastAsia="华文仿宋" w:hAnsi="华文仿宋" w:cs="仿宋_GB2312"/>
          <w:sz w:val="24"/>
          <w:szCs w:val="21"/>
        </w:rPr>
        <w:t>服务</w:t>
      </w:r>
      <w:r w:rsidRPr="00646CAA">
        <w:rPr>
          <w:rFonts w:ascii="华文仿宋" w:eastAsia="华文仿宋" w:hAnsi="华文仿宋" w:cs="仿宋_GB2312" w:hint="eastAsia"/>
          <w:sz w:val="24"/>
          <w:szCs w:val="21"/>
        </w:rPr>
        <w:t>，</w:t>
      </w:r>
      <w:r w:rsidR="00451A01" w:rsidRPr="00646CAA">
        <w:rPr>
          <w:rFonts w:ascii="华文仿宋" w:eastAsia="华文仿宋" w:hAnsi="华文仿宋" w:cs="仿宋_GB2312" w:hint="eastAsia"/>
          <w:sz w:val="24"/>
          <w:szCs w:val="21"/>
        </w:rPr>
        <w:t>并</w:t>
      </w:r>
      <w:r w:rsidRPr="00646CAA">
        <w:rPr>
          <w:rFonts w:ascii="华文仿宋" w:eastAsia="华文仿宋" w:hAnsi="华文仿宋" w:cs="仿宋_GB2312" w:hint="eastAsia"/>
          <w:sz w:val="24"/>
          <w:szCs w:val="21"/>
        </w:rPr>
        <w:t>补充提供相当于受影响机时双倍的</w:t>
      </w:r>
      <w:r w:rsidR="00451A01" w:rsidRPr="00646CAA">
        <w:rPr>
          <w:rFonts w:ascii="华文仿宋" w:eastAsia="华文仿宋" w:hAnsi="华文仿宋" w:cs="仿宋_GB2312" w:hint="eastAsia"/>
          <w:sz w:val="24"/>
          <w:szCs w:val="21"/>
        </w:rPr>
        <w:t>时间</w:t>
      </w:r>
      <w:r w:rsidRPr="00646CAA">
        <w:rPr>
          <w:rFonts w:ascii="华文仿宋" w:eastAsia="华文仿宋" w:hAnsi="华文仿宋" w:cs="仿宋_GB2312" w:hint="eastAsia"/>
          <w:sz w:val="24"/>
          <w:szCs w:val="21"/>
        </w:rPr>
        <w:t>给甲方作为补偿（但乙方因本合同第七条</w:t>
      </w:r>
      <w:r w:rsidR="00B82BB4" w:rsidRPr="00646CAA">
        <w:rPr>
          <w:rFonts w:ascii="华文仿宋" w:eastAsia="华文仿宋" w:hAnsi="华文仿宋" w:cs="仿宋_GB2312" w:hint="eastAsia"/>
          <w:sz w:val="24"/>
          <w:szCs w:val="21"/>
        </w:rPr>
        <w:t>约</w:t>
      </w:r>
      <w:r w:rsidRPr="00646CAA">
        <w:rPr>
          <w:rFonts w:ascii="华文仿宋" w:eastAsia="华文仿宋" w:hAnsi="华文仿宋" w:cs="仿宋_GB2312" w:hint="eastAsia"/>
          <w:sz w:val="24"/>
          <w:szCs w:val="21"/>
        </w:rPr>
        <w:t>定的原因导致未按约履行服务除外）；若乙方迟延履行服务超过三十日的，甲方有权解除合同。</w:t>
      </w:r>
    </w:p>
    <w:p w14:paraId="44919B6E" w14:textId="0C4395EB"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（四）在本合同</w:t>
      </w:r>
      <w:r w:rsidR="00E35699" w:rsidRPr="00646CAA">
        <w:rPr>
          <w:rFonts w:ascii="华文仿宋" w:eastAsia="华文仿宋" w:hAnsi="华文仿宋" w:cs="仿宋_GB2312" w:hint="eastAsia"/>
          <w:sz w:val="24"/>
          <w:szCs w:val="21"/>
        </w:rPr>
        <w:t>履行</w:t>
      </w:r>
      <w:r w:rsidR="00E35699" w:rsidRPr="00646CAA">
        <w:rPr>
          <w:rFonts w:ascii="华文仿宋" w:eastAsia="华文仿宋" w:hAnsi="华文仿宋" w:cs="仿宋_GB2312"/>
          <w:sz w:val="24"/>
          <w:szCs w:val="21"/>
        </w:rPr>
        <w:t>期</w:t>
      </w:r>
      <w:r w:rsidRPr="00646CAA">
        <w:rPr>
          <w:rFonts w:ascii="华文仿宋" w:eastAsia="华文仿宋" w:hAnsi="华文仿宋" w:cs="仿宋_GB2312" w:hint="eastAsia"/>
          <w:sz w:val="24"/>
          <w:szCs w:val="21"/>
        </w:rPr>
        <w:t>内，若甲方提出终止</w:t>
      </w:r>
      <w:r w:rsidR="0022645F" w:rsidRPr="00646CAA">
        <w:rPr>
          <w:rFonts w:ascii="华文仿宋" w:eastAsia="华文仿宋" w:hAnsi="华文仿宋" w:cs="仿宋_GB2312" w:hint="eastAsia"/>
          <w:sz w:val="24"/>
          <w:szCs w:val="21"/>
        </w:rPr>
        <w:t>合同</w:t>
      </w:r>
      <w:r w:rsidRPr="00646CAA">
        <w:rPr>
          <w:rFonts w:ascii="华文仿宋" w:eastAsia="华文仿宋" w:hAnsi="华文仿宋" w:cs="仿宋_GB2312" w:hint="eastAsia"/>
          <w:sz w:val="24"/>
          <w:szCs w:val="21"/>
        </w:rPr>
        <w:t>，应提前一个月通知乙方，但甲</w:t>
      </w:r>
      <w:r w:rsidRPr="00646CAA">
        <w:rPr>
          <w:rFonts w:ascii="华文仿宋" w:eastAsia="华文仿宋" w:hAnsi="华文仿宋" w:cs="仿宋_GB2312" w:hint="eastAsia"/>
          <w:sz w:val="24"/>
          <w:szCs w:val="21"/>
        </w:rPr>
        <w:lastRenderedPageBreak/>
        <w:t>方已</w:t>
      </w:r>
      <w:r w:rsidR="0022645F" w:rsidRPr="00646CAA">
        <w:rPr>
          <w:rFonts w:ascii="华文仿宋" w:eastAsia="华文仿宋" w:hAnsi="华文仿宋" w:cs="仿宋_GB2312" w:hint="eastAsia"/>
          <w:sz w:val="24"/>
          <w:szCs w:val="21"/>
        </w:rPr>
        <w:t>支付</w:t>
      </w:r>
      <w:r w:rsidRPr="00646CAA">
        <w:rPr>
          <w:rFonts w:ascii="华文仿宋" w:eastAsia="华文仿宋" w:hAnsi="华文仿宋" w:cs="仿宋_GB2312" w:hint="eastAsia"/>
          <w:sz w:val="24"/>
          <w:szCs w:val="21"/>
        </w:rPr>
        <w:t>的费用不得要求返还。</w:t>
      </w:r>
      <w:r w:rsidR="0022645F" w:rsidRPr="00646CAA">
        <w:rPr>
          <w:rFonts w:ascii="华文仿宋" w:eastAsia="华文仿宋" w:hAnsi="华文仿宋" w:cs="仿宋_GB2312" w:hint="eastAsia"/>
          <w:sz w:val="24"/>
          <w:szCs w:val="21"/>
        </w:rPr>
        <w:t>若</w:t>
      </w:r>
      <w:r w:rsidRPr="00646CAA">
        <w:rPr>
          <w:rFonts w:ascii="华文仿宋" w:eastAsia="华文仿宋" w:hAnsi="华文仿宋" w:cs="仿宋_GB2312" w:hint="eastAsia"/>
          <w:sz w:val="24"/>
          <w:szCs w:val="21"/>
        </w:rPr>
        <w:t>甲方擅自终止本合同给乙方造成损害的</w:t>
      </w:r>
      <w:r w:rsidR="00421395" w:rsidRPr="00646CAA">
        <w:rPr>
          <w:rFonts w:ascii="华文仿宋" w:eastAsia="华文仿宋" w:hAnsi="华文仿宋" w:cs="仿宋_GB2312" w:hint="eastAsia"/>
          <w:sz w:val="24"/>
          <w:szCs w:val="21"/>
        </w:rPr>
        <w:t>，</w:t>
      </w:r>
      <w:r w:rsidR="00421395" w:rsidRPr="00646CAA">
        <w:rPr>
          <w:rFonts w:ascii="华文仿宋" w:eastAsia="华文仿宋" w:hAnsi="华文仿宋" w:cs="仿宋_GB2312"/>
          <w:sz w:val="24"/>
          <w:szCs w:val="21"/>
        </w:rPr>
        <w:t>甲方</w:t>
      </w:r>
      <w:r w:rsidRPr="00646CAA">
        <w:rPr>
          <w:rFonts w:ascii="华文仿宋" w:eastAsia="华文仿宋" w:hAnsi="华文仿宋" w:cs="仿宋_GB2312" w:hint="eastAsia"/>
          <w:sz w:val="24"/>
          <w:szCs w:val="21"/>
        </w:rPr>
        <w:t>应承担相应的</w:t>
      </w:r>
      <w:r w:rsidR="00421395" w:rsidRPr="00646CAA">
        <w:rPr>
          <w:rFonts w:ascii="华文仿宋" w:eastAsia="华文仿宋" w:hAnsi="华文仿宋" w:cs="仿宋_GB2312" w:hint="eastAsia"/>
          <w:sz w:val="24"/>
          <w:szCs w:val="21"/>
        </w:rPr>
        <w:t>赔</w:t>
      </w:r>
      <w:r w:rsidR="00421395" w:rsidRPr="00646CAA">
        <w:rPr>
          <w:rFonts w:ascii="华文仿宋" w:eastAsia="华文仿宋" w:hAnsi="华文仿宋" w:cs="仿宋_GB2312"/>
          <w:sz w:val="24"/>
          <w:szCs w:val="21"/>
        </w:rPr>
        <w:t>偿</w:t>
      </w:r>
      <w:r w:rsidRPr="00646CAA">
        <w:rPr>
          <w:rFonts w:ascii="华文仿宋" w:eastAsia="华文仿宋" w:hAnsi="华文仿宋" w:cs="仿宋_GB2312" w:hint="eastAsia"/>
          <w:sz w:val="24"/>
          <w:szCs w:val="21"/>
        </w:rPr>
        <w:t>责任。</w:t>
      </w:r>
    </w:p>
    <w:p w14:paraId="4ABD2EF1" w14:textId="17DB1E6F" w:rsidR="001E4BA4" w:rsidRPr="00646CAA" w:rsidRDefault="00785BB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七</w:t>
      </w:r>
      <w:r w:rsidR="001E4BA4" w:rsidRPr="00646CAA">
        <w:rPr>
          <w:rFonts w:ascii="华文仿宋" w:eastAsia="华文仿宋" w:hAnsi="华文仿宋" w:cs="仿宋_GB2312" w:hint="eastAsia"/>
          <w:b/>
          <w:sz w:val="24"/>
          <w:szCs w:val="21"/>
        </w:rPr>
        <w:t xml:space="preserve">条  </w:t>
      </w:r>
      <w:r w:rsidR="008B1E41" w:rsidRPr="00646CAA">
        <w:rPr>
          <w:rFonts w:ascii="华文仿宋" w:eastAsia="华文仿宋" w:hAnsi="华文仿宋" w:cs="仿宋_GB2312" w:hint="eastAsia"/>
          <w:b/>
          <w:sz w:val="24"/>
          <w:szCs w:val="21"/>
        </w:rPr>
        <w:t>责任免除</w:t>
      </w:r>
    </w:p>
    <w:p w14:paraId="56BE9DE1" w14:textId="30ADA423"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（一）乙方在进行服务器配置、维护时需要短时间中断服务，或者由于Internet的</w:t>
      </w:r>
      <w:r w:rsidR="00091426" w:rsidRPr="00646CAA">
        <w:rPr>
          <w:rFonts w:ascii="华文仿宋" w:eastAsia="华文仿宋" w:hAnsi="华文仿宋" w:cs="仿宋_GB2312" w:hint="eastAsia"/>
          <w:sz w:val="24"/>
          <w:szCs w:val="21"/>
        </w:rPr>
        <w:t>通路</w:t>
      </w:r>
      <w:r w:rsidRPr="00646CAA">
        <w:rPr>
          <w:rFonts w:ascii="华文仿宋" w:eastAsia="华文仿宋" w:hAnsi="华文仿宋" w:cs="仿宋_GB2312" w:hint="eastAsia"/>
          <w:sz w:val="24"/>
          <w:szCs w:val="21"/>
        </w:rPr>
        <w:t>阻塞造成甲方服务器访问速度下降或中断，甲方均认同</w:t>
      </w:r>
      <w:r w:rsidR="008938D0" w:rsidRPr="00646CAA">
        <w:rPr>
          <w:rFonts w:ascii="华文仿宋" w:eastAsia="华文仿宋" w:hAnsi="华文仿宋" w:cs="仿宋_GB2312" w:hint="eastAsia"/>
          <w:sz w:val="24"/>
          <w:szCs w:val="21"/>
        </w:rPr>
        <w:t>属于正常情况，不属于乙方违约。鉴于计算机及互联网的特殊性，因黑客攻击、电信部门技术调整等引起的服</w:t>
      </w:r>
      <w:r w:rsidR="008938D0" w:rsidRPr="00646CAA">
        <w:rPr>
          <w:rFonts w:ascii="华文仿宋" w:eastAsia="华文仿宋" w:hAnsi="华文仿宋" w:cs="仿宋_GB2312"/>
          <w:sz w:val="24"/>
          <w:szCs w:val="21"/>
        </w:rPr>
        <w:t>务中</w:t>
      </w:r>
      <w:r w:rsidR="00410904" w:rsidRPr="00646CAA">
        <w:rPr>
          <w:rFonts w:ascii="华文仿宋" w:eastAsia="华文仿宋" w:hAnsi="华文仿宋" w:cs="仿宋_GB2312" w:hint="eastAsia"/>
          <w:sz w:val="24"/>
          <w:szCs w:val="21"/>
        </w:rPr>
        <w:t>断</w:t>
      </w:r>
      <w:r w:rsidR="008938D0" w:rsidRPr="00646CAA">
        <w:rPr>
          <w:rFonts w:ascii="华文仿宋" w:eastAsia="华文仿宋" w:hAnsi="华文仿宋" w:cs="仿宋_GB2312"/>
          <w:sz w:val="24"/>
          <w:szCs w:val="21"/>
        </w:rPr>
        <w:t>或</w:t>
      </w:r>
      <w:r w:rsidR="008938D0" w:rsidRPr="00646CAA">
        <w:rPr>
          <w:rFonts w:ascii="华文仿宋" w:eastAsia="华文仿宋" w:hAnsi="华文仿宋" w:cs="仿宋_GB2312" w:hint="eastAsia"/>
          <w:sz w:val="24"/>
          <w:szCs w:val="21"/>
        </w:rPr>
        <w:t>访</w:t>
      </w:r>
      <w:r w:rsidR="008938D0" w:rsidRPr="00646CAA">
        <w:rPr>
          <w:rFonts w:ascii="华文仿宋" w:eastAsia="华文仿宋" w:hAnsi="华文仿宋" w:cs="仿宋_GB2312"/>
          <w:sz w:val="24"/>
          <w:szCs w:val="21"/>
        </w:rPr>
        <w:t>问速度下降</w:t>
      </w:r>
      <w:r w:rsidR="008938D0" w:rsidRPr="00646CAA">
        <w:rPr>
          <w:rFonts w:ascii="华文仿宋" w:eastAsia="华文仿宋" w:hAnsi="华文仿宋" w:cs="仿宋_GB2312" w:hint="eastAsia"/>
          <w:sz w:val="24"/>
          <w:szCs w:val="21"/>
        </w:rPr>
        <w:t>，</w:t>
      </w:r>
      <w:r w:rsidR="0022645F" w:rsidRPr="00646CAA">
        <w:rPr>
          <w:rFonts w:ascii="华文仿宋" w:eastAsia="华文仿宋" w:hAnsi="华文仿宋" w:cs="仿宋_GB2312" w:hint="eastAsia"/>
          <w:sz w:val="24"/>
          <w:szCs w:val="21"/>
        </w:rPr>
        <w:t>或</w:t>
      </w:r>
      <w:r w:rsidR="0022645F" w:rsidRPr="00646CAA">
        <w:rPr>
          <w:rFonts w:ascii="华文仿宋" w:eastAsia="华文仿宋" w:hAnsi="华文仿宋" w:cs="仿宋_GB2312"/>
          <w:sz w:val="24"/>
          <w:szCs w:val="21"/>
        </w:rPr>
        <w:t>因</w:t>
      </w:r>
      <w:r w:rsidR="008938D0" w:rsidRPr="00646CAA">
        <w:rPr>
          <w:rFonts w:ascii="华文仿宋" w:eastAsia="华文仿宋" w:hAnsi="华文仿宋" w:cs="仿宋_GB2312" w:hint="eastAsia"/>
          <w:sz w:val="24"/>
          <w:szCs w:val="21"/>
        </w:rPr>
        <w:t>网络</w:t>
      </w:r>
      <w:r w:rsidR="0022645F" w:rsidRPr="00646CAA">
        <w:rPr>
          <w:rFonts w:ascii="华文仿宋" w:eastAsia="华文仿宋" w:hAnsi="华文仿宋" w:cs="仿宋_GB2312"/>
          <w:sz w:val="24"/>
          <w:szCs w:val="21"/>
        </w:rPr>
        <w:t>运营商的原因</w:t>
      </w:r>
      <w:r w:rsidR="0022645F" w:rsidRPr="00646CAA">
        <w:rPr>
          <w:rFonts w:ascii="华文仿宋" w:eastAsia="华文仿宋" w:hAnsi="华文仿宋" w:cs="仿宋_GB2312" w:hint="eastAsia"/>
          <w:sz w:val="24"/>
          <w:szCs w:val="21"/>
        </w:rPr>
        <w:t>导</w:t>
      </w:r>
      <w:r w:rsidR="0022645F" w:rsidRPr="00646CAA">
        <w:rPr>
          <w:rFonts w:ascii="华文仿宋" w:eastAsia="华文仿宋" w:hAnsi="华文仿宋" w:cs="仿宋_GB2312"/>
          <w:sz w:val="24"/>
          <w:szCs w:val="21"/>
        </w:rPr>
        <w:t>致网络</w:t>
      </w:r>
      <w:r w:rsidR="00091426" w:rsidRPr="00646CAA">
        <w:rPr>
          <w:rFonts w:ascii="华文仿宋" w:eastAsia="华文仿宋" w:hAnsi="华文仿宋" w:cs="仿宋_GB2312" w:hint="eastAsia"/>
          <w:sz w:val="24"/>
          <w:szCs w:val="21"/>
        </w:rPr>
        <w:t>中断</w:t>
      </w:r>
      <w:r w:rsidR="00410904" w:rsidRPr="00646CAA">
        <w:rPr>
          <w:rFonts w:ascii="华文仿宋" w:eastAsia="华文仿宋" w:hAnsi="华文仿宋" w:cs="仿宋_GB2312" w:hint="eastAsia"/>
          <w:sz w:val="24"/>
          <w:szCs w:val="21"/>
        </w:rPr>
        <w:t>或</w:t>
      </w:r>
      <w:r w:rsidR="00410904" w:rsidRPr="00646CAA">
        <w:rPr>
          <w:rFonts w:ascii="华文仿宋" w:eastAsia="华文仿宋" w:hAnsi="华文仿宋" w:cs="仿宋_GB2312"/>
          <w:sz w:val="24"/>
          <w:szCs w:val="21"/>
        </w:rPr>
        <w:t>使用不畅</w:t>
      </w:r>
      <w:r w:rsidR="0022645F" w:rsidRPr="00646CAA">
        <w:rPr>
          <w:rFonts w:ascii="华文仿宋" w:eastAsia="华文仿宋" w:hAnsi="华文仿宋" w:cs="仿宋_GB2312"/>
          <w:sz w:val="24"/>
          <w:szCs w:val="21"/>
        </w:rPr>
        <w:t>，</w:t>
      </w:r>
      <w:r w:rsidRPr="00646CAA">
        <w:rPr>
          <w:rFonts w:ascii="华文仿宋" w:eastAsia="华文仿宋" w:hAnsi="华文仿宋" w:cs="仿宋_GB2312" w:hint="eastAsia"/>
          <w:sz w:val="24"/>
          <w:szCs w:val="21"/>
        </w:rPr>
        <w:t>甲方亦认同不属于乙方违约。</w:t>
      </w:r>
    </w:p>
    <w:p w14:paraId="5E39E505" w14:textId="6E5D1746"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w:t>
      </w:r>
      <w:r w:rsidR="008B1E41" w:rsidRPr="00646CAA">
        <w:rPr>
          <w:rFonts w:ascii="华文仿宋" w:eastAsia="华文仿宋" w:hAnsi="华文仿宋" w:cs="仿宋_GB2312" w:hint="eastAsia"/>
          <w:sz w:val="24"/>
          <w:szCs w:val="21"/>
        </w:rPr>
        <w:t>在</w:t>
      </w:r>
      <w:r w:rsidRPr="00646CAA">
        <w:rPr>
          <w:rFonts w:ascii="华文仿宋" w:eastAsia="华文仿宋" w:hAnsi="华文仿宋" w:cs="仿宋_GB2312" w:hint="eastAsia"/>
          <w:sz w:val="24"/>
          <w:szCs w:val="21"/>
        </w:rPr>
        <w:t>合同</w:t>
      </w:r>
      <w:r w:rsidR="008B1E41" w:rsidRPr="00646CAA">
        <w:rPr>
          <w:rFonts w:ascii="华文仿宋" w:eastAsia="华文仿宋" w:hAnsi="华文仿宋" w:cs="仿宋_GB2312" w:hint="eastAsia"/>
          <w:sz w:val="24"/>
          <w:szCs w:val="21"/>
        </w:rPr>
        <w:t>履行期内</w:t>
      </w:r>
      <w:r w:rsidRPr="00646CAA">
        <w:rPr>
          <w:rFonts w:ascii="华文仿宋" w:eastAsia="华文仿宋" w:hAnsi="华文仿宋" w:cs="仿宋_GB2312" w:hint="eastAsia"/>
          <w:sz w:val="24"/>
          <w:szCs w:val="21"/>
        </w:rPr>
        <w:t>，乙方对因第三方的过错而给甲方或者</w:t>
      </w:r>
      <w:proofErr w:type="gramStart"/>
      <w:r w:rsidRPr="00646CAA">
        <w:rPr>
          <w:rFonts w:ascii="华文仿宋" w:eastAsia="华文仿宋" w:hAnsi="华文仿宋" w:cs="仿宋_GB2312" w:hint="eastAsia"/>
          <w:sz w:val="24"/>
          <w:szCs w:val="21"/>
        </w:rPr>
        <w:t>其他第三</w:t>
      </w:r>
      <w:proofErr w:type="gramEnd"/>
      <w:r w:rsidRPr="00646CAA">
        <w:rPr>
          <w:rFonts w:ascii="华文仿宋" w:eastAsia="华文仿宋" w:hAnsi="华文仿宋" w:cs="仿宋_GB2312" w:hint="eastAsia"/>
          <w:sz w:val="24"/>
          <w:szCs w:val="21"/>
        </w:rPr>
        <w:t>方造成的损失</w:t>
      </w:r>
      <w:r w:rsidR="0022645F" w:rsidRPr="00646CAA">
        <w:rPr>
          <w:rFonts w:ascii="华文仿宋" w:eastAsia="华文仿宋" w:hAnsi="华文仿宋" w:cs="仿宋_GB2312" w:hint="eastAsia"/>
          <w:sz w:val="24"/>
          <w:szCs w:val="21"/>
        </w:rPr>
        <w:t>不承</w:t>
      </w:r>
      <w:r w:rsidR="0022645F" w:rsidRPr="00646CAA">
        <w:rPr>
          <w:rFonts w:ascii="华文仿宋" w:eastAsia="华文仿宋" w:hAnsi="华文仿宋" w:cs="仿宋_GB2312"/>
          <w:sz w:val="24"/>
          <w:szCs w:val="21"/>
        </w:rPr>
        <w:t>担</w:t>
      </w:r>
      <w:r w:rsidR="0022645F" w:rsidRPr="00646CAA">
        <w:rPr>
          <w:rFonts w:ascii="华文仿宋" w:eastAsia="华文仿宋" w:hAnsi="华文仿宋" w:cs="仿宋_GB2312" w:hint="eastAsia"/>
          <w:sz w:val="24"/>
          <w:szCs w:val="21"/>
        </w:rPr>
        <w:t>责任</w:t>
      </w:r>
      <w:r w:rsidRPr="00646CAA">
        <w:rPr>
          <w:rFonts w:ascii="华文仿宋" w:eastAsia="华文仿宋" w:hAnsi="华文仿宋" w:cs="仿宋_GB2312" w:hint="eastAsia"/>
          <w:sz w:val="24"/>
          <w:szCs w:val="21"/>
        </w:rPr>
        <w:t>。乙方对通过甲方间接接受乙方服务的第三方的损失</w:t>
      </w:r>
      <w:r w:rsidR="0022645F" w:rsidRPr="00646CAA">
        <w:rPr>
          <w:rFonts w:ascii="华文仿宋" w:eastAsia="华文仿宋" w:hAnsi="华文仿宋" w:cs="仿宋_GB2312" w:hint="eastAsia"/>
          <w:sz w:val="24"/>
          <w:szCs w:val="21"/>
        </w:rPr>
        <w:t>不承</w:t>
      </w:r>
      <w:r w:rsidR="0022645F" w:rsidRPr="00646CAA">
        <w:rPr>
          <w:rFonts w:ascii="华文仿宋" w:eastAsia="华文仿宋" w:hAnsi="华文仿宋" w:cs="仿宋_GB2312"/>
          <w:sz w:val="24"/>
          <w:szCs w:val="21"/>
        </w:rPr>
        <w:t>担</w:t>
      </w:r>
      <w:r w:rsidR="0022645F" w:rsidRPr="00646CAA">
        <w:rPr>
          <w:rFonts w:ascii="华文仿宋" w:eastAsia="华文仿宋" w:hAnsi="华文仿宋" w:cs="仿宋_GB2312" w:hint="eastAsia"/>
          <w:sz w:val="24"/>
          <w:szCs w:val="21"/>
        </w:rPr>
        <w:t>责任</w:t>
      </w:r>
      <w:r w:rsidRPr="00646CAA">
        <w:rPr>
          <w:rFonts w:ascii="华文仿宋" w:eastAsia="华文仿宋" w:hAnsi="华文仿宋" w:cs="仿宋_GB2312" w:hint="eastAsia"/>
          <w:sz w:val="24"/>
          <w:szCs w:val="21"/>
        </w:rPr>
        <w:t>。</w:t>
      </w:r>
    </w:p>
    <w:p w14:paraId="74E79624" w14:textId="6473F304" w:rsidR="00FA6AA4" w:rsidRPr="00646CAA" w:rsidRDefault="00FA6AA4" w:rsidP="00646CAA">
      <w:pPr>
        <w:ind w:firstLineChars="200" w:firstLine="480"/>
        <w:rPr>
          <w:rFonts w:ascii="华文仿宋" w:eastAsia="华文仿宋" w:hAnsi="华文仿宋" w:cs="仿宋_GB2312"/>
          <w:color w:val="000000" w:themeColor="text1"/>
          <w:sz w:val="24"/>
          <w:szCs w:val="21"/>
        </w:rPr>
      </w:pPr>
      <w:r w:rsidRPr="00646CAA">
        <w:rPr>
          <w:rFonts w:ascii="华文仿宋" w:eastAsia="华文仿宋" w:hAnsi="华文仿宋" w:cs="仿宋_GB2312" w:hint="eastAsia"/>
          <w:sz w:val="24"/>
          <w:szCs w:val="21"/>
        </w:rPr>
        <w:t>（三</w:t>
      </w:r>
      <w:r w:rsidRPr="00646CAA">
        <w:rPr>
          <w:rFonts w:ascii="华文仿宋" w:eastAsia="华文仿宋" w:hAnsi="华文仿宋" w:cs="仿宋_GB2312" w:hint="eastAsia"/>
          <w:color w:val="000000" w:themeColor="text1"/>
          <w:sz w:val="24"/>
          <w:szCs w:val="21"/>
        </w:rPr>
        <w:t>）乙方将在合同到期日或</w:t>
      </w:r>
      <w:r w:rsidRPr="00646CAA">
        <w:rPr>
          <w:rFonts w:ascii="华文仿宋" w:eastAsia="华文仿宋" w:hAnsi="华文仿宋" w:cs="仿宋_GB2312"/>
          <w:color w:val="000000" w:themeColor="text1"/>
          <w:sz w:val="24"/>
          <w:szCs w:val="21"/>
        </w:rPr>
        <w:t>合同终止日</w:t>
      </w:r>
      <w:r w:rsidRPr="00646CAA">
        <w:rPr>
          <w:rFonts w:ascii="华文仿宋" w:eastAsia="华文仿宋" w:hAnsi="华文仿宋" w:cs="仿宋_GB2312" w:hint="eastAsia"/>
          <w:color w:val="000000" w:themeColor="text1"/>
          <w:sz w:val="24"/>
          <w:szCs w:val="21"/>
        </w:rPr>
        <w:t>关闭服务器</w:t>
      </w:r>
      <w:r w:rsidRPr="00646CAA">
        <w:rPr>
          <w:rFonts w:ascii="华文仿宋" w:eastAsia="华文仿宋" w:hAnsi="华文仿宋" w:cs="仿宋_GB2312"/>
          <w:color w:val="000000" w:themeColor="text1"/>
          <w:sz w:val="24"/>
          <w:szCs w:val="21"/>
        </w:rPr>
        <w:t>。</w:t>
      </w:r>
      <w:r w:rsidRPr="00646CAA">
        <w:rPr>
          <w:rFonts w:ascii="华文仿宋" w:eastAsia="华文仿宋" w:hAnsi="华文仿宋" w:cs="仿宋_GB2312" w:hint="eastAsia"/>
          <w:color w:val="000000" w:themeColor="text1"/>
          <w:sz w:val="24"/>
          <w:szCs w:val="21"/>
        </w:rPr>
        <w:t>甲方可以在合同到期日或</w:t>
      </w:r>
      <w:r w:rsidRPr="00646CAA">
        <w:rPr>
          <w:rFonts w:ascii="华文仿宋" w:eastAsia="华文仿宋" w:hAnsi="华文仿宋" w:cs="仿宋_GB2312"/>
          <w:color w:val="000000" w:themeColor="text1"/>
          <w:sz w:val="24"/>
          <w:szCs w:val="21"/>
        </w:rPr>
        <w:t>合同终止日</w:t>
      </w:r>
      <w:r w:rsidRPr="00646CAA">
        <w:rPr>
          <w:rFonts w:ascii="华文仿宋" w:eastAsia="华文仿宋" w:hAnsi="华文仿宋" w:cs="仿宋_GB2312" w:hint="eastAsia"/>
          <w:color w:val="000000" w:themeColor="text1"/>
          <w:sz w:val="24"/>
          <w:szCs w:val="21"/>
        </w:rPr>
        <w:t>后</w:t>
      </w:r>
      <w:r w:rsidR="00F82F21" w:rsidRPr="00646CAA">
        <w:rPr>
          <w:rFonts w:ascii="华文仿宋" w:eastAsia="华文仿宋" w:hAnsi="华文仿宋" w:cs="仿宋_GB2312" w:hint="eastAsia"/>
          <w:color w:val="000000" w:themeColor="text1"/>
          <w:sz w:val="24"/>
          <w:szCs w:val="21"/>
        </w:rPr>
        <w:t>3</w:t>
      </w:r>
      <w:r w:rsidR="00F82F21" w:rsidRPr="00646CAA">
        <w:rPr>
          <w:rFonts w:ascii="华文仿宋" w:eastAsia="华文仿宋" w:hAnsi="华文仿宋" w:cs="仿宋_GB2312"/>
          <w:color w:val="000000" w:themeColor="text1"/>
          <w:sz w:val="24"/>
          <w:szCs w:val="21"/>
        </w:rPr>
        <w:t>0</w:t>
      </w:r>
      <w:r w:rsidR="00E36D41" w:rsidRPr="00646CAA">
        <w:rPr>
          <w:rFonts w:ascii="华文仿宋" w:eastAsia="华文仿宋" w:hAnsi="华文仿宋" w:cs="仿宋_GB2312" w:hint="eastAsia"/>
          <w:color w:val="000000" w:themeColor="text1"/>
          <w:sz w:val="24"/>
          <w:szCs w:val="21"/>
        </w:rPr>
        <w:t>日</w:t>
      </w:r>
      <w:r w:rsidRPr="00646CAA">
        <w:rPr>
          <w:rFonts w:ascii="华文仿宋" w:eastAsia="华文仿宋" w:hAnsi="华文仿宋" w:cs="仿宋_GB2312" w:hint="eastAsia"/>
          <w:color w:val="000000" w:themeColor="text1"/>
          <w:sz w:val="24"/>
          <w:szCs w:val="21"/>
        </w:rPr>
        <w:t>内从乙方服务器下载甲方的数据；</w:t>
      </w:r>
      <w:r w:rsidR="00AC5CBF" w:rsidRPr="00646CAA">
        <w:rPr>
          <w:rFonts w:ascii="华文仿宋" w:eastAsia="华文仿宋" w:hAnsi="华文仿宋" w:cs="仿宋_GB2312" w:hint="eastAsia"/>
          <w:color w:val="000000" w:themeColor="text1"/>
          <w:sz w:val="24"/>
          <w:szCs w:val="21"/>
        </w:rPr>
        <w:t>合同到期日或</w:t>
      </w:r>
      <w:r w:rsidR="00AC5CBF" w:rsidRPr="00646CAA">
        <w:rPr>
          <w:rFonts w:ascii="华文仿宋" w:eastAsia="华文仿宋" w:hAnsi="华文仿宋" w:cs="仿宋_GB2312"/>
          <w:color w:val="000000" w:themeColor="text1"/>
          <w:sz w:val="24"/>
          <w:szCs w:val="21"/>
        </w:rPr>
        <w:t>合同终止日</w:t>
      </w:r>
      <w:r w:rsidR="00AC5CBF" w:rsidRPr="00646CAA">
        <w:rPr>
          <w:rFonts w:ascii="华文仿宋" w:eastAsia="华文仿宋" w:hAnsi="华文仿宋" w:cs="仿宋_GB2312" w:hint="eastAsia"/>
          <w:color w:val="000000" w:themeColor="text1"/>
          <w:sz w:val="24"/>
          <w:szCs w:val="21"/>
        </w:rPr>
        <w:t>起</w:t>
      </w:r>
      <w:r w:rsidR="00F82F21" w:rsidRPr="00646CAA">
        <w:rPr>
          <w:rFonts w:ascii="华文仿宋" w:eastAsia="华文仿宋" w:hAnsi="华文仿宋" w:cs="仿宋_GB2312" w:hint="eastAsia"/>
          <w:color w:val="000000" w:themeColor="text1"/>
          <w:sz w:val="24"/>
          <w:szCs w:val="21"/>
        </w:rPr>
        <w:t>3</w:t>
      </w:r>
      <w:r w:rsidR="00F82F21" w:rsidRPr="00646CAA">
        <w:rPr>
          <w:rFonts w:ascii="华文仿宋" w:eastAsia="华文仿宋" w:hAnsi="华文仿宋" w:cs="仿宋_GB2312"/>
          <w:color w:val="000000" w:themeColor="text1"/>
          <w:sz w:val="24"/>
          <w:szCs w:val="21"/>
        </w:rPr>
        <w:t>0</w:t>
      </w:r>
      <w:r w:rsidR="00E36D41" w:rsidRPr="00646CAA">
        <w:rPr>
          <w:rFonts w:ascii="华文仿宋" w:eastAsia="华文仿宋" w:hAnsi="华文仿宋" w:cs="仿宋_GB2312" w:hint="eastAsia"/>
          <w:color w:val="000000" w:themeColor="text1"/>
          <w:sz w:val="24"/>
          <w:szCs w:val="21"/>
        </w:rPr>
        <w:t>日</w:t>
      </w:r>
      <w:r w:rsidRPr="00646CAA">
        <w:rPr>
          <w:rFonts w:ascii="华文仿宋" w:eastAsia="华文仿宋" w:hAnsi="华文仿宋" w:cs="仿宋_GB2312"/>
          <w:color w:val="000000" w:themeColor="text1"/>
          <w:sz w:val="24"/>
          <w:szCs w:val="21"/>
        </w:rPr>
        <w:t>后</w:t>
      </w:r>
      <w:r w:rsidRPr="00646CAA">
        <w:rPr>
          <w:rFonts w:ascii="华文仿宋" w:eastAsia="华文仿宋" w:hAnsi="华文仿宋" w:cs="仿宋_GB2312" w:hint="eastAsia"/>
          <w:color w:val="000000" w:themeColor="text1"/>
          <w:sz w:val="24"/>
          <w:szCs w:val="21"/>
        </w:rPr>
        <w:t>，乙方将删除服</w:t>
      </w:r>
      <w:r w:rsidRPr="00646CAA">
        <w:rPr>
          <w:rFonts w:ascii="华文仿宋" w:eastAsia="华文仿宋" w:hAnsi="华文仿宋" w:cs="仿宋_GB2312"/>
          <w:color w:val="000000" w:themeColor="text1"/>
          <w:sz w:val="24"/>
          <w:szCs w:val="21"/>
        </w:rPr>
        <w:t>务</w:t>
      </w:r>
      <w:r w:rsidRPr="00646CAA">
        <w:rPr>
          <w:rFonts w:ascii="华文仿宋" w:eastAsia="华文仿宋" w:hAnsi="华文仿宋" w:cs="仿宋_GB2312" w:hint="eastAsia"/>
          <w:color w:val="000000" w:themeColor="text1"/>
          <w:sz w:val="24"/>
          <w:szCs w:val="21"/>
        </w:rPr>
        <w:t>器</w:t>
      </w:r>
      <w:r w:rsidRPr="00646CAA">
        <w:rPr>
          <w:rFonts w:ascii="华文仿宋" w:eastAsia="华文仿宋" w:hAnsi="华文仿宋" w:cs="仿宋_GB2312"/>
          <w:color w:val="000000" w:themeColor="text1"/>
          <w:sz w:val="24"/>
          <w:szCs w:val="21"/>
        </w:rPr>
        <w:t>上</w:t>
      </w:r>
      <w:r w:rsidR="00135671" w:rsidRPr="00646CAA">
        <w:rPr>
          <w:rFonts w:ascii="华文仿宋" w:eastAsia="华文仿宋" w:hAnsi="华文仿宋" w:cs="仿宋_GB2312" w:hint="eastAsia"/>
          <w:color w:val="000000" w:themeColor="text1"/>
          <w:sz w:val="24"/>
          <w:szCs w:val="21"/>
        </w:rPr>
        <w:t>的云主机</w:t>
      </w:r>
      <w:r w:rsidR="00082FCE" w:rsidRPr="00646CAA">
        <w:rPr>
          <w:rFonts w:ascii="华文仿宋" w:eastAsia="华文仿宋" w:hAnsi="华文仿宋" w:cs="仿宋_GB2312" w:hint="eastAsia"/>
          <w:color w:val="000000" w:themeColor="text1"/>
          <w:sz w:val="24"/>
          <w:szCs w:val="21"/>
        </w:rPr>
        <w:t>和</w:t>
      </w:r>
      <w:r w:rsidR="00135671" w:rsidRPr="00646CAA">
        <w:rPr>
          <w:rFonts w:ascii="华文仿宋" w:eastAsia="华文仿宋" w:hAnsi="华文仿宋" w:cs="仿宋_GB2312" w:hint="eastAsia"/>
          <w:color w:val="000000" w:themeColor="text1"/>
          <w:sz w:val="24"/>
          <w:szCs w:val="21"/>
        </w:rPr>
        <w:t>甲方的数据，</w:t>
      </w:r>
      <w:r w:rsidRPr="00646CAA">
        <w:rPr>
          <w:rFonts w:ascii="华文仿宋" w:eastAsia="华文仿宋" w:hAnsi="华文仿宋" w:cs="仿宋_GB2312"/>
          <w:color w:val="000000" w:themeColor="text1"/>
          <w:sz w:val="24"/>
          <w:szCs w:val="21"/>
        </w:rPr>
        <w:t>甲方</w:t>
      </w:r>
      <w:r w:rsidRPr="00646CAA">
        <w:rPr>
          <w:rFonts w:ascii="华文仿宋" w:eastAsia="华文仿宋" w:hAnsi="华文仿宋" w:cs="仿宋_GB2312" w:hint="eastAsia"/>
          <w:color w:val="000000" w:themeColor="text1"/>
          <w:sz w:val="24"/>
          <w:szCs w:val="21"/>
        </w:rPr>
        <w:t>或</w:t>
      </w:r>
      <w:r w:rsidRPr="00646CAA">
        <w:rPr>
          <w:rFonts w:ascii="华文仿宋" w:eastAsia="华文仿宋" w:hAnsi="华文仿宋" w:cs="仿宋_GB2312"/>
          <w:color w:val="000000" w:themeColor="text1"/>
          <w:sz w:val="24"/>
          <w:szCs w:val="21"/>
        </w:rPr>
        <w:t>甲方用户留存的</w:t>
      </w:r>
      <w:r w:rsidRPr="00646CAA">
        <w:rPr>
          <w:rFonts w:ascii="华文仿宋" w:eastAsia="华文仿宋" w:hAnsi="华文仿宋" w:cs="仿宋_GB2312" w:hint="eastAsia"/>
          <w:color w:val="000000" w:themeColor="text1"/>
          <w:sz w:val="24"/>
          <w:szCs w:val="21"/>
        </w:rPr>
        <w:t>数据，</w:t>
      </w:r>
      <w:r w:rsidRPr="00646CAA">
        <w:rPr>
          <w:rFonts w:ascii="华文仿宋" w:eastAsia="华文仿宋" w:hAnsi="华文仿宋" w:cs="仿宋_GB2312"/>
          <w:color w:val="000000" w:themeColor="text1"/>
          <w:sz w:val="24"/>
          <w:szCs w:val="21"/>
        </w:rPr>
        <w:t>因</w:t>
      </w:r>
      <w:r w:rsidRPr="00646CAA">
        <w:rPr>
          <w:rFonts w:ascii="华文仿宋" w:eastAsia="华文仿宋" w:hAnsi="华文仿宋" w:cs="仿宋_GB2312" w:hint="eastAsia"/>
          <w:color w:val="000000" w:themeColor="text1"/>
          <w:sz w:val="24"/>
          <w:szCs w:val="21"/>
        </w:rPr>
        <w:t>甲</w:t>
      </w:r>
      <w:r w:rsidRPr="00646CAA">
        <w:rPr>
          <w:rFonts w:ascii="华文仿宋" w:eastAsia="华文仿宋" w:hAnsi="华文仿宋" w:cs="仿宋_GB2312"/>
          <w:color w:val="000000" w:themeColor="text1"/>
          <w:sz w:val="24"/>
          <w:szCs w:val="21"/>
        </w:rPr>
        <w:t>方</w:t>
      </w:r>
      <w:r w:rsidRPr="00646CAA">
        <w:rPr>
          <w:rFonts w:ascii="华文仿宋" w:eastAsia="华文仿宋" w:hAnsi="华文仿宋" w:cs="仿宋_GB2312" w:hint="eastAsia"/>
          <w:color w:val="000000" w:themeColor="text1"/>
          <w:sz w:val="24"/>
          <w:szCs w:val="21"/>
        </w:rPr>
        <w:t>未及</w:t>
      </w:r>
      <w:r w:rsidRPr="00646CAA">
        <w:rPr>
          <w:rFonts w:ascii="华文仿宋" w:eastAsia="华文仿宋" w:hAnsi="华文仿宋" w:cs="仿宋_GB2312"/>
          <w:color w:val="000000" w:themeColor="text1"/>
          <w:sz w:val="24"/>
          <w:szCs w:val="21"/>
        </w:rPr>
        <w:t>时下载备份数</w:t>
      </w:r>
      <w:r w:rsidRPr="00646CAA">
        <w:rPr>
          <w:rFonts w:ascii="华文仿宋" w:eastAsia="华文仿宋" w:hAnsi="华文仿宋" w:cs="仿宋_GB2312" w:hint="eastAsia"/>
          <w:color w:val="000000" w:themeColor="text1"/>
          <w:sz w:val="24"/>
          <w:szCs w:val="21"/>
        </w:rPr>
        <w:t>据</w:t>
      </w:r>
      <w:r w:rsidRPr="00646CAA">
        <w:rPr>
          <w:rFonts w:ascii="华文仿宋" w:eastAsia="华文仿宋" w:hAnsi="华文仿宋" w:cs="仿宋_GB2312"/>
          <w:color w:val="000000" w:themeColor="text1"/>
          <w:sz w:val="24"/>
          <w:szCs w:val="21"/>
        </w:rPr>
        <w:t>产生</w:t>
      </w:r>
      <w:r w:rsidRPr="00646CAA">
        <w:rPr>
          <w:rFonts w:ascii="华文仿宋" w:eastAsia="华文仿宋" w:hAnsi="华文仿宋" w:cs="仿宋_GB2312" w:hint="eastAsia"/>
          <w:color w:val="000000" w:themeColor="text1"/>
          <w:sz w:val="24"/>
          <w:szCs w:val="21"/>
        </w:rPr>
        <w:t>的</w:t>
      </w:r>
      <w:r w:rsidRPr="00646CAA">
        <w:rPr>
          <w:rFonts w:ascii="华文仿宋" w:eastAsia="华文仿宋" w:hAnsi="华文仿宋" w:cs="仿宋_GB2312"/>
          <w:color w:val="000000" w:themeColor="text1"/>
          <w:sz w:val="24"/>
          <w:szCs w:val="21"/>
        </w:rPr>
        <w:t>损失由</w:t>
      </w:r>
      <w:r w:rsidRPr="00646CAA">
        <w:rPr>
          <w:rFonts w:ascii="华文仿宋" w:eastAsia="华文仿宋" w:hAnsi="华文仿宋" w:cs="仿宋_GB2312" w:hint="eastAsia"/>
          <w:color w:val="000000" w:themeColor="text1"/>
          <w:sz w:val="24"/>
          <w:szCs w:val="21"/>
        </w:rPr>
        <w:t>甲</w:t>
      </w:r>
      <w:r w:rsidRPr="00646CAA">
        <w:rPr>
          <w:rFonts w:ascii="华文仿宋" w:eastAsia="华文仿宋" w:hAnsi="华文仿宋" w:cs="仿宋_GB2312"/>
          <w:color w:val="000000" w:themeColor="text1"/>
          <w:sz w:val="24"/>
          <w:szCs w:val="21"/>
        </w:rPr>
        <w:t>方自行承担</w:t>
      </w:r>
      <w:r w:rsidRPr="00646CAA">
        <w:rPr>
          <w:rFonts w:ascii="华文仿宋" w:eastAsia="华文仿宋" w:hAnsi="华文仿宋" w:cs="仿宋_GB2312" w:hint="eastAsia"/>
          <w:color w:val="000000" w:themeColor="text1"/>
          <w:sz w:val="24"/>
          <w:szCs w:val="21"/>
        </w:rPr>
        <w:t>。</w:t>
      </w:r>
    </w:p>
    <w:p w14:paraId="3810D8EE" w14:textId="107EB121" w:rsidR="001E4BA4" w:rsidRPr="00646CAA" w:rsidRDefault="00785BB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八</w:t>
      </w:r>
      <w:r w:rsidR="001E4BA4" w:rsidRPr="00646CAA">
        <w:rPr>
          <w:rFonts w:ascii="华文仿宋" w:eastAsia="华文仿宋" w:hAnsi="华文仿宋" w:cs="仿宋_GB2312" w:hint="eastAsia"/>
          <w:b/>
          <w:sz w:val="24"/>
          <w:szCs w:val="21"/>
        </w:rPr>
        <w:t>条 不可抗力</w:t>
      </w:r>
    </w:p>
    <w:p w14:paraId="795F06C9" w14:textId="34BB3E83" w:rsidR="001E4BA4" w:rsidRPr="00646CAA" w:rsidRDefault="00FA6405"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w:t>
      </w:r>
      <w:r w:rsidRPr="00646CAA">
        <w:rPr>
          <w:rFonts w:ascii="华文仿宋" w:eastAsia="华文仿宋" w:hAnsi="华文仿宋" w:cs="仿宋_GB2312"/>
          <w:sz w:val="24"/>
          <w:szCs w:val="21"/>
        </w:rPr>
        <w:t>）</w:t>
      </w:r>
      <w:r w:rsidR="001E4BA4" w:rsidRPr="00646CAA">
        <w:rPr>
          <w:rFonts w:ascii="华文仿宋" w:eastAsia="华文仿宋" w:hAnsi="华文仿宋" w:cs="仿宋_GB2312" w:hint="eastAsia"/>
          <w:sz w:val="24"/>
          <w:szCs w:val="21"/>
        </w:rPr>
        <w:t>本条所称“不可抗力”系指不能预见、不能避免或不能克服的客观事件，包括但不限于自然灾害如洪水、火灾、爆炸、雷电、地震和风暴等以及社会事件如战争、动乱、政府管制、国家政策</w:t>
      </w:r>
      <w:r w:rsidR="00410904" w:rsidRPr="00646CAA">
        <w:rPr>
          <w:rFonts w:ascii="华文仿宋" w:eastAsia="华文仿宋" w:hAnsi="华文仿宋" w:cs="仿宋_GB2312" w:hint="eastAsia"/>
          <w:sz w:val="24"/>
          <w:szCs w:val="21"/>
        </w:rPr>
        <w:t>突然变动</w:t>
      </w:r>
      <w:r w:rsidR="001E4BA4" w:rsidRPr="00646CAA">
        <w:rPr>
          <w:rFonts w:ascii="华文仿宋" w:eastAsia="华文仿宋" w:hAnsi="华文仿宋" w:cs="仿宋_GB2312" w:hint="eastAsia"/>
          <w:sz w:val="24"/>
          <w:szCs w:val="21"/>
        </w:rPr>
        <w:t>、黑客攻击和罢工等。</w:t>
      </w:r>
    </w:p>
    <w:p w14:paraId="4D94558A" w14:textId="637A5687" w:rsidR="001E4BA4" w:rsidRPr="00646CAA" w:rsidRDefault="00FA6405"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w:t>
      </w:r>
      <w:r w:rsidRPr="00646CAA">
        <w:rPr>
          <w:rFonts w:ascii="华文仿宋" w:eastAsia="华文仿宋" w:hAnsi="华文仿宋" w:cs="仿宋_GB2312"/>
          <w:sz w:val="24"/>
          <w:szCs w:val="21"/>
        </w:rPr>
        <w:t>）</w:t>
      </w:r>
      <w:r w:rsidR="001E4BA4" w:rsidRPr="00646CAA">
        <w:rPr>
          <w:rFonts w:ascii="华文仿宋" w:eastAsia="华文仿宋" w:hAnsi="华文仿宋" w:cs="仿宋_GB2312" w:hint="eastAsia"/>
          <w:sz w:val="24"/>
          <w:szCs w:val="21"/>
        </w:rPr>
        <w:t>任何一方遇有不可抗力而全部或部分不能履行本合同或迟延履行本合同，应自不可抗力事件发生之日起五日内，将事件情况以书面形式通知另一方，并于事件发生之日起二十日内，向另一方提交导致其全部或部分不能履行或迟延履行的证明。</w:t>
      </w:r>
    </w:p>
    <w:p w14:paraId="4EA2672C" w14:textId="656199B6" w:rsidR="001E4BA4" w:rsidRPr="00646CAA" w:rsidRDefault="00FA6405"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（三</w:t>
      </w:r>
      <w:r w:rsidRPr="00646CAA">
        <w:rPr>
          <w:rFonts w:ascii="华文仿宋" w:eastAsia="华文仿宋" w:hAnsi="华文仿宋" w:cs="仿宋_GB2312"/>
          <w:sz w:val="24"/>
          <w:szCs w:val="21"/>
        </w:rPr>
        <w:t>）</w:t>
      </w:r>
      <w:r w:rsidR="001E4BA4" w:rsidRPr="00646CAA">
        <w:rPr>
          <w:rFonts w:ascii="华文仿宋" w:eastAsia="华文仿宋" w:hAnsi="华文仿宋" w:cs="仿宋_GB2312" w:hint="eastAsia"/>
          <w:sz w:val="24"/>
          <w:szCs w:val="21"/>
        </w:rPr>
        <w:t>遭受不可抗力的一方应采取一切必要措施减少损失，并在事件消除后立即恢复本合同的履行，除非此等履行已不可能或者不必要。</w:t>
      </w:r>
    </w:p>
    <w:p w14:paraId="2C104264" w14:textId="675DED5E" w:rsidR="008B1E41" w:rsidRPr="00646CAA" w:rsidRDefault="008B1E41"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九</w:t>
      </w:r>
      <w:r w:rsidRPr="00646CAA">
        <w:rPr>
          <w:rFonts w:ascii="华文仿宋" w:eastAsia="华文仿宋" w:hAnsi="华文仿宋" w:cs="仿宋_GB2312" w:hint="eastAsia"/>
          <w:b/>
          <w:sz w:val="24"/>
          <w:szCs w:val="21"/>
        </w:rPr>
        <w:t>条  保密条款</w:t>
      </w:r>
    </w:p>
    <w:p w14:paraId="01B517F7" w14:textId="403BEDC2" w:rsidR="008B1E41" w:rsidRPr="00646CAA" w:rsidRDefault="008B1E41"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任何一方对在本合同履行中获知的另一方商业秘密或其他信息均负有保密义务，不得向任何第三方透露或泄露，但法律、法规另有规定</w:t>
      </w:r>
      <w:r w:rsidR="00091426" w:rsidRPr="00646CAA">
        <w:rPr>
          <w:rFonts w:ascii="华文仿宋" w:eastAsia="华文仿宋" w:hAnsi="华文仿宋" w:cs="仿宋_GB2312" w:hint="eastAsia"/>
          <w:sz w:val="24"/>
          <w:szCs w:val="21"/>
        </w:rPr>
        <w:t>，或为了配合国家机关调查或用于本合同争议的仲裁、诉讼案件,或</w:t>
      </w:r>
      <w:r w:rsidRPr="00646CAA">
        <w:rPr>
          <w:rFonts w:ascii="华文仿宋" w:eastAsia="华文仿宋" w:hAnsi="华文仿宋" w:cs="仿宋_GB2312" w:hint="eastAsia"/>
          <w:sz w:val="24"/>
          <w:szCs w:val="21"/>
        </w:rPr>
        <w:t>经另一方书面同意</w:t>
      </w:r>
      <w:r w:rsidR="0022645F" w:rsidRPr="00646CAA">
        <w:rPr>
          <w:rFonts w:ascii="华文仿宋" w:eastAsia="华文仿宋" w:hAnsi="华文仿宋" w:cs="仿宋_GB2312" w:hint="eastAsia"/>
          <w:sz w:val="24"/>
          <w:szCs w:val="21"/>
        </w:rPr>
        <w:t>除外。</w:t>
      </w:r>
    </w:p>
    <w:p w14:paraId="475CED3C" w14:textId="561D0B89" w:rsidR="001E4BA4" w:rsidRPr="00646CAA" w:rsidRDefault="003C7A3A"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w:t>
      </w:r>
      <w:r w:rsidR="00FA6AA4" w:rsidRPr="00646CAA">
        <w:rPr>
          <w:rFonts w:ascii="华文仿宋" w:eastAsia="华文仿宋" w:hAnsi="华文仿宋" w:cs="仿宋_GB2312" w:hint="eastAsia"/>
          <w:b/>
          <w:sz w:val="24"/>
          <w:szCs w:val="21"/>
        </w:rPr>
        <w:t>十</w:t>
      </w:r>
      <w:r w:rsidR="001E4BA4" w:rsidRPr="00646CAA">
        <w:rPr>
          <w:rFonts w:ascii="华文仿宋" w:eastAsia="华文仿宋" w:hAnsi="华文仿宋" w:cs="仿宋_GB2312" w:hint="eastAsia"/>
          <w:b/>
          <w:sz w:val="24"/>
          <w:szCs w:val="21"/>
        </w:rPr>
        <w:t>条 通知</w:t>
      </w:r>
      <w:r w:rsidR="000105CB" w:rsidRPr="00646CAA">
        <w:rPr>
          <w:rFonts w:ascii="华文仿宋" w:eastAsia="华文仿宋" w:hAnsi="华文仿宋" w:cs="仿宋_GB2312" w:hint="eastAsia"/>
          <w:b/>
          <w:sz w:val="24"/>
          <w:szCs w:val="21"/>
        </w:rPr>
        <w:t>与送达</w:t>
      </w:r>
    </w:p>
    <w:p w14:paraId="236F4B99" w14:textId="399CAA86" w:rsidR="001E4BA4" w:rsidRPr="00646CAA" w:rsidRDefault="00FA6405"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w:t>
      </w:r>
      <w:r w:rsidRPr="00646CAA">
        <w:rPr>
          <w:rFonts w:ascii="华文仿宋" w:eastAsia="华文仿宋" w:hAnsi="华文仿宋" w:cs="仿宋_GB2312"/>
          <w:sz w:val="24"/>
          <w:szCs w:val="21"/>
        </w:rPr>
        <w:t>）</w:t>
      </w:r>
      <w:r w:rsidR="000105CB" w:rsidRPr="00646CAA">
        <w:rPr>
          <w:rFonts w:ascii="华文仿宋" w:eastAsia="华文仿宋" w:hAnsi="华文仿宋" w:cs="仿宋_GB2312" w:hint="eastAsia"/>
          <w:sz w:val="24"/>
          <w:szCs w:val="21"/>
        </w:rPr>
        <w:t>本合同要求或允许的通知或通讯原则上以书面形式</w:t>
      </w:r>
      <w:proofErr w:type="gramStart"/>
      <w:r w:rsidR="000105CB" w:rsidRPr="00646CAA">
        <w:rPr>
          <w:rFonts w:ascii="华文仿宋" w:eastAsia="华文仿宋" w:hAnsi="华文仿宋" w:cs="仿宋_GB2312" w:hint="eastAsia"/>
          <w:sz w:val="24"/>
          <w:szCs w:val="21"/>
        </w:rPr>
        <w:t>作出</w:t>
      </w:r>
      <w:proofErr w:type="gramEnd"/>
      <w:r w:rsidR="000105CB" w:rsidRPr="00646CAA">
        <w:rPr>
          <w:rFonts w:ascii="华文仿宋" w:eastAsia="华文仿宋" w:hAnsi="华文仿宋" w:cs="仿宋_GB2312" w:hint="eastAsia"/>
          <w:sz w:val="24"/>
          <w:szCs w:val="21"/>
        </w:rPr>
        <w:t>，</w:t>
      </w:r>
      <w:r w:rsidR="001E4BA4" w:rsidRPr="00646CAA">
        <w:rPr>
          <w:rFonts w:ascii="华文仿宋" w:eastAsia="华文仿宋" w:hAnsi="华文仿宋" w:cs="仿宋_GB2312" w:hint="eastAsia"/>
          <w:sz w:val="24"/>
          <w:szCs w:val="21"/>
        </w:rPr>
        <w:t>均</w:t>
      </w:r>
      <w:r w:rsidR="000105CB" w:rsidRPr="00646CAA">
        <w:rPr>
          <w:rFonts w:ascii="华文仿宋" w:eastAsia="华文仿宋" w:hAnsi="华文仿宋" w:cs="仿宋_GB2312" w:hint="eastAsia"/>
          <w:sz w:val="24"/>
          <w:szCs w:val="21"/>
        </w:rPr>
        <w:t>以</w:t>
      </w:r>
      <w:r w:rsidR="001E4BA4" w:rsidRPr="00646CAA">
        <w:rPr>
          <w:rFonts w:ascii="华文仿宋" w:eastAsia="华文仿宋" w:hAnsi="华文仿宋" w:cs="仿宋_GB2312" w:hint="eastAsia"/>
          <w:sz w:val="24"/>
          <w:szCs w:val="21"/>
        </w:rPr>
        <w:t>通知或通讯内容</w:t>
      </w:r>
      <w:r w:rsidR="00FD573E" w:rsidRPr="00646CAA">
        <w:rPr>
          <w:rFonts w:ascii="华文仿宋" w:eastAsia="华文仿宋" w:hAnsi="华文仿宋" w:cs="仿宋_GB2312" w:hint="eastAsia"/>
          <w:sz w:val="24"/>
          <w:szCs w:val="21"/>
        </w:rPr>
        <w:t>到达</w:t>
      </w:r>
      <w:r w:rsidR="000105CB" w:rsidRPr="00646CAA">
        <w:rPr>
          <w:rFonts w:ascii="华文仿宋" w:eastAsia="华文仿宋" w:hAnsi="华文仿宋" w:cs="仿宋_GB2312" w:hint="eastAsia"/>
          <w:sz w:val="24"/>
          <w:szCs w:val="21"/>
        </w:rPr>
        <w:t>被通知方</w:t>
      </w:r>
      <w:r w:rsidR="00FD573E" w:rsidRPr="00646CAA">
        <w:rPr>
          <w:rFonts w:ascii="华文仿宋" w:eastAsia="华文仿宋" w:hAnsi="华文仿宋" w:cs="仿宋_GB2312" w:hint="eastAsia"/>
          <w:sz w:val="24"/>
          <w:szCs w:val="21"/>
        </w:rPr>
        <w:t>的法定地址、</w:t>
      </w:r>
      <w:r w:rsidR="000105CB" w:rsidRPr="00646CAA">
        <w:rPr>
          <w:rFonts w:ascii="华文仿宋" w:eastAsia="华文仿宋" w:hAnsi="华文仿宋" w:cs="仿宋_GB2312" w:hint="eastAsia"/>
          <w:sz w:val="24"/>
          <w:szCs w:val="21"/>
        </w:rPr>
        <w:t>住所或本合同</w:t>
      </w:r>
      <w:r w:rsidR="00FD573E" w:rsidRPr="00646CAA">
        <w:rPr>
          <w:rFonts w:ascii="华文仿宋" w:eastAsia="华文仿宋" w:hAnsi="华文仿宋" w:cs="仿宋_GB2312" w:hint="eastAsia"/>
          <w:sz w:val="24"/>
          <w:szCs w:val="21"/>
        </w:rPr>
        <w:t>指定的通讯地址视为送达。</w:t>
      </w:r>
      <w:r w:rsidR="000105CB" w:rsidRPr="00646CAA">
        <w:rPr>
          <w:rFonts w:ascii="华文仿宋" w:eastAsia="华文仿宋" w:hAnsi="华文仿宋" w:cs="仿宋_GB2312"/>
          <w:sz w:val="24"/>
          <w:szCs w:val="21"/>
        </w:rPr>
        <w:t xml:space="preserve"> </w:t>
      </w:r>
    </w:p>
    <w:p w14:paraId="7FB40020" w14:textId="006B2452" w:rsidR="001E4BA4" w:rsidRPr="00646CAA" w:rsidRDefault="00FA6405"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w:t>
      </w:r>
      <w:r w:rsidRPr="00646CAA">
        <w:rPr>
          <w:rFonts w:ascii="华文仿宋" w:eastAsia="华文仿宋" w:hAnsi="华文仿宋" w:cs="仿宋_GB2312"/>
          <w:sz w:val="24"/>
          <w:szCs w:val="21"/>
        </w:rPr>
        <w:t>）</w:t>
      </w:r>
      <w:r w:rsidR="001E4BA4" w:rsidRPr="00646CAA">
        <w:rPr>
          <w:rFonts w:ascii="华文仿宋" w:eastAsia="华文仿宋" w:hAnsi="华文仿宋" w:cs="仿宋_GB2312" w:hint="eastAsia"/>
          <w:sz w:val="24"/>
          <w:szCs w:val="21"/>
        </w:rPr>
        <w:t>一方变更通讯地址或通讯方式</w:t>
      </w:r>
      <w:r w:rsidR="00FD573E" w:rsidRPr="00646CAA">
        <w:rPr>
          <w:rFonts w:ascii="华文仿宋" w:eastAsia="华文仿宋" w:hAnsi="华文仿宋" w:cs="仿宋_GB2312" w:hint="eastAsia"/>
          <w:sz w:val="24"/>
          <w:szCs w:val="21"/>
        </w:rPr>
        <w:t>的</w:t>
      </w:r>
      <w:r w:rsidR="001E4BA4" w:rsidRPr="00646CAA">
        <w:rPr>
          <w:rFonts w:ascii="华文仿宋" w:eastAsia="华文仿宋" w:hAnsi="华文仿宋" w:cs="仿宋_GB2312" w:hint="eastAsia"/>
          <w:sz w:val="24"/>
          <w:szCs w:val="21"/>
        </w:rPr>
        <w:t>，应自变更之日起十个工作日内，将变更后的地址及联系方式通知另一方，否则变更方应对此造成的一切后果承担责任。</w:t>
      </w:r>
    </w:p>
    <w:p w14:paraId="3775B9C5" w14:textId="73354DA8" w:rsidR="001E4BA4" w:rsidRPr="00646CAA" w:rsidRDefault="00785BB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第十</w:t>
      </w:r>
      <w:r w:rsidR="00FA6AA4" w:rsidRPr="00646CAA">
        <w:rPr>
          <w:rFonts w:ascii="华文仿宋" w:eastAsia="华文仿宋" w:hAnsi="华文仿宋" w:cs="仿宋_GB2312" w:hint="eastAsia"/>
          <w:b/>
          <w:sz w:val="24"/>
          <w:szCs w:val="21"/>
        </w:rPr>
        <w:t>一</w:t>
      </w:r>
      <w:r w:rsidR="001E4BA4" w:rsidRPr="00646CAA">
        <w:rPr>
          <w:rFonts w:ascii="华文仿宋" w:eastAsia="华文仿宋" w:hAnsi="华文仿宋" w:cs="仿宋_GB2312" w:hint="eastAsia"/>
          <w:b/>
          <w:sz w:val="24"/>
          <w:szCs w:val="21"/>
        </w:rPr>
        <w:t>条 争议解决</w:t>
      </w:r>
    </w:p>
    <w:p w14:paraId="4B3E7214" w14:textId="742C848D" w:rsidR="009F1E5D" w:rsidRPr="00646CAA" w:rsidRDefault="000105CB"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双方</w:t>
      </w:r>
      <w:r w:rsidR="001E4BA4" w:rsidRPr="00646CAA">
        <w:rPr>
          <w:rFonts w:ascii="华文仿宋" w:eastAsia="华文仿宋" w:hAnsi="华文仿宋" w:cs="仿宋_GB2312" w:hint="eastAsia"/>
          <w:sz w:val="24"/>
          <w:szCs w:val="21"/>
        </w:rPr>
        <w:t>对本合同发生争议的，</w:t>
      </w:r>
      <w:r w:rsidRPr="00646CAA">
        <w:rPr>
          <w:rFonts w:ascii="华文仿宋" w:eastAsia="华文仿宋" w:hAnsi="华文仿宋" w:cs="仿宋_GB2312" w:hint="eastAsia"/>
          <w:sz w:val="24"/>
          <w:szCs w:val="21"/>
        </w:rPr>
        <w:t>应优先通过</w:t>
      </w:r>
      <w:r w:rsidR="001E4BA4" w:rsidRPr="00646CAA">
        <w:rPr>
          <w:rFonts w:ascii="华文仿宋" w:eastAsia="华文仿宋" w:hAnsi="华文仿宋" w:cs="仿宋_GB2312" w:hint="eastAsia"/>
          <w:sz w:val="24"/>
          <w:szCs w:val="21"/>
        </w:rPr>
        <w:t>协商解决。若协商不成，任何一方均可向</w:t>
      </w:r>
      <w:r w:rsidR="00C63C13" w:rsidRPr="00646CAA">
        <w:rPr>
          <w:rFonts w:ascii="华文仿宋" w:eastAsia="华文仿宋" w:hAnsi="华文仿宋" w:cs="仿宋_GB2312" w:hint="eastAsia"/>
          <w:sz w:val="24"/>
          <w:szCs w:val="21"/>
        </w:rPr>
        <w:t>（</w:t>
      </w:r>
      <w:r w:rsidR="00C63C13" w:rsidRPr="00646CAA">
        <w:rPr>
          <w:rFonts w:ascii="华文仿宋" w:eastAsia="华文仿宋" w:hAnsi="华文仿宋" w:cs="仿宋_GB2312"/>
          <w:sz w:val="24"/>
          <w:szCs w:val="21"/>
        </w:rPr>
        <w:t>二选一）</w:t>
      </w:r>
      <w:r w:rsidRPr="00646CAA">
        <w:rPr>
          <w:rFonts w:ascii="华文仿宋" w:eastAsia="华文仿宋" w:hAnsi="华文仿宋" w:cs="仿宋_GB2312" w:hint="eastAsia"/>
          <w:sz w:val="24"/>
          <w:szCs w:val="21"/>
        </w:rPr>
        <w:t>：</w:t>
      </w:r>
    </w:p>
    <w:p w14:paraId="3A649501" w14:textId="5D747F9C" w:rsidR="001E4BA4" w:rsidRPr="00646CAA" w:rsidRDefault="00B915AE"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lastRenderedPageBreak/>
        <w:t>√</w:t>
      </w:r>
      <w:r w:rsidR="000105CB" w:rsidRPr="00646CAA">
        <w:rPr>
          <w:rFonts w:ascii="华文仿宋" w:eastAsia="华文仿宋" w:hAnsi="华文仿宋" w:cs="仿宋_GB2312" w:hint="eastAsia"/>
          <w:sz w:val="24"/>
          <w:szCs w:val="21"/>
        </w:rPr>
        <w:t>深圳仲裁委员会申请仲裁；</w:t>
      </w:r>
      <w:r w:rsidR="000105CB" w:rsidRPr="00646CAA">
        <w:rPr>
          <w:rFonts w:ascii="华文仿宋" w:eastAsia="华文仿宋" w:hAnsi="华文仿宋" w:cs="仿宋_GB2312"/>
          <w:sz w:val="24"/>
          <w:szCs w:val="21"/>
        </w:rPr>
        <w:t xml:space="preserve"> </w:t>
      </w:r>
      <w:r w:rsidR="000105CB" w:rsidRPr="00646CAA">
        <w:rPr>
          <w:rFonts w:ascii="华文仿宋" w:eastAsia="华文仿宋" w:hAnsi="华文仿宋" w:cs="仿宋_GB2312" w:hint="eastAsia"/>
          <w:sz w:val="24"/>
          <w:szCs w:val="21"/>
        </w:rPr>
        <w:t>□深圳市南山区人民法院提起诉讼。</w:t>
      </w:r>
    </w:p>
    <w:p w14:paraId="3FB52A6B" w14:textId="2D9C66D5" w:rsidR="001E4BA4" w:rsidRPr="00646CAA" w:rsidRDefault="00785BB2" w:rsidP="00646CAA">
      <w:pPr>
        <w:ind w:firstLineChars="200" w:firstLine="480"/>
        <w:rPr>
          <w:rFonts w:ascii="华文仿宋" w:eastAsia="华文仿宋" w:hAnsi="华文仿宋" w:cs="仿宋_GB2312"/>
          <w:b/>
          <w:sz w:val="24"/>
          <w:szCs w:val="21"/>
        </w:rPr>
      </w:pPr>
      <w:r w:rsidRPr="00646CAA">
        <w:rPr>
          <w:rFonts w:ascii="华文仿宋" w:eastAsia="华文仿宋" w:hAnsi="华文仿宋" w:cs="仿宋_GB2312" w:hint="eastAsia"/>
          <w:b/>
          <w:sz w:val="24"/>
          <w:szCs w:val="21"/>
        </w:rPr>
        <w:t>第十</w:t>
      </w:r>
      <w:r w:rsidR="00FA6AA4" w:rsidRPr="00646CAA">
        <w:rPr>
          <w:rFonts w:ascii="华文仿宋" w:eastAsia="华文仿宋" w:hAnsi="华文仿宋" w:cs="仿宋_GB2312" w:hint="eastAsia"/>
          <w:b/>
          <w:sz w:val="24"/>
          <w:szCs w:val="21"/>
        </w:rPr>
        <w:t>二</w:t>
      </w:r>
      <w:r w:rsidR="001E4BA4" w:rsidRPr="00646CAA">
        <w:rPr>
          <w:rFonts w:ascii="华文仿宋" w:eastAsia="华文仿宋" w:hAnsi="华文仿宋" w:cs="仿宋_GB2312" w:hint="eastAsia"/>
          <w:b/>
          <w:sz w:val="24"/>
          <w:szCs w:val="21"/>
        </w:rPr>
        <w:t>条</w:t>
      </w:r>
      <w:r w:rsidR="000105CB" w:rsidRPr="00646CAA">
        <w:rPr>
          <w:rFonts w:ascii="华文仿宋" w:eastAsia="华文仿宋" w:hAnsi="华文仿宋" w:cs="仿宋_GB2312" w:hint="eastAsia"/>
          <w:b/>
          <w:sz w:val="24"/>
          <w:szCs w:val="21"/>
        </w:rPr>
        <w:t xml:space="preserve"> </w:t>
      </w:r>
      <w:r w:rsidR="001E4BA4" w:rsidRPr="00646CAA">
        <w:rPr>
          <w:rFonts w:ascii="华文仿宋" w:eastAsia="华文仿宋" w:hAnsi="华文仿宋" w:cs="仿宋_GB2312" w:hint="eastAsia"/>
          <w:b/>
          <w:sz w:val="24"/>
          <w:szCs w:val="21"/>
        </w:rPr>
        <w:t>其他</w:t>
      </w:r>
    </w:p>
    <w:p w14:paraId="7D0480D4" w14:textId="77777777" w:rsidR="002C391E" w:rsidRPr="00646CAA" w:rsidRDefault="002C391E"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（一）</w:t>
      </w:r>
      <w:r w:rsidRPr="00646CAA">
        <w:rPr>
          <w:rFonts w:ascii="华文仿宋" w:eastAsia="华文仿宋" w:hAnsi="华文仿宋" w:cs="仿宋_GB2312"/>
          <w:sz w:val="24"/>
          <w:szCs w:val="21"/>
        </w:rPr>
        <w:t>在</w:t>
      </w:r>
      <w:r w:rsidRPr="00646CAA">
        <w:rPr>
          <w:rFonts w:ascii="华文仿宋" w:eastAsia="华文仿宋" w:hAnsi="华文仿宋" w:cs="仿宋_GB2312" w:hint="eastAsia"/>
          <w:sz w:val="24"/>
          <w:szCs w:val="21"/>
        </w:rPr>
        <w:t>业务开通之前，甲方指</w:t>
      </w:r>
      <w:r w:rsidRPr="00646CAA">
        <w:rPr>
          <w:rFonts w:ascii="华文仿宋" w:eastAsia="华文仿宋" w:hAnsi="华文仿宋" w:cs="仿宋_GB2312"/>
          <w:sz w:val="24"/>
          <w:szCs w:val="21"/>
        </w:rPr>
        <w:t>定以下人员为甲方业务技术负责人</w:t>
      </w:r>
      <w:r w:rsidRPr="00646CAA">
        <w:rPr>
          <w:rFonts w:ascii="华文仿宋" w:eastAsia="华文仿宋" w:hAnsi="华文仿宋" w:cs="仿宋_GB2312" w:hint="eastAsia"/>
          <w:sz w:val="24"/>
          <w:szCs w:val="21"/>
        </w:rPr>
        <w:t>：</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08"/>
        <w:gridCol w:w="1190"/>
        <w:gridCol w:w="1555"/>
        <w:gridCol w:w="1907"/>
        <w:gridCol w:w="2406"/>
      </w:tblGrid>
      <w:tr w:rsidR="002C391E" w:rsidRPr="00646CAA" w14:paraId="3F746136" w14:textId="77777777" w:rsidTr="00646CAA">
        <w:trPr>
          <w:trHeight w:val="410"/>
          <w:jc w:val="center"/>
        </w:trPr>
        <w:tc>
          <w:tcPr>
            <w:tcW w:w="414" w:type="pct"/>
            <w:vAlign w:val="center"/>
          </w:tcPr>
          <w:p w14:paraId="30CF2FA4"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序号</w:t>
            </w:r>
          </w:p>
        </w:tc>
        <w:tc>
          <w:tcPr>
            <w:tcW w:w="702" w:type="pct"/>
          </w:tcPr>
          <w:p w14:paraId="17636C57"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姓名</w:t>
            </w:r>
          </w:p>
        </w:tc>
        <w:tc>
          <w:tcPr>
            <w:tcW w:w="724" w:type="pct"/>
          </w:tcPr>
          <w:p w14:paraId="5C3FFD33"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电话</w:t>
            </w:r>
          </w:p>
        </w:tc>
        <w:tc>
          <w:tcPr>
            <w:tcW w:w="835" w:type="pct"/>
          </w:tcPr>
          <w:p w14:paraId="1DE18531"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手机</w:t>
            </w:r>
          </w:p>
        </w:tc>
        <w:tc>
          <w:tcPr>
            <w:tcW w:w="1123" w:type="pct"/>
          </w:tcPr>
          <w:p w14:paraId="6FBF5F59"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E-Mail</w:t>
            </w:r>
          </w:p>
        </w:tc>
        <w:tc>
          <w:tcPr>
            <w:tcW w:w="1201" w:type="pct"/>
          </w:tcPr>
          <w:p w14:paraId="1BB9BC2A" w14:textId="77777777" w:rsidR="002C391E" w:rsidRPr="00646CAA" w:rsidRDefault="002C391E"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身份证号</w:t>
            </w:r>
          </w:p>
        </w:tc>
      </w:tr>
      <w:tr w:rsidR="000C0E04" w:rsidRPr="00646CAA" w14:paraId="6889CF20" w14:textId="77777777" w:rsidTr="00646CAA">
        <w:trPr>
          <w:trHeight w:val="436"/>
          <w:jc w:val="center"/>
        </w:trPr>
        <w:tc>
          <w:tcPr>
            <w:tcW w:w="414" w:type="pct"/>
          </w:tcPr>
          <w:p w14:paraId="6EC2392B" w14:textId="138EEF3D" w:rsidR="000C0E04" w:rsidRPr="00646CAA" w:rsidRDefault="000C0E04" w:rsidP="00646CAA">
            <w:pPr>
              <w:widowControl/>
              <w:tabs>
                <w:tab w:val="left" w:pos="645"/>
                <w:tab w:val="left" w:pos="855"/>
              </w:tabs>
              <w:adjustRightInd w:val="0"/>
              <w:ind w:firstLineChars="200" w:firstLine="48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1</w:t>
            </w:r>
          </w:p>
        </w:tc>
        <w:tc>
          <w:tcPr>
            <w:tcW w:w="702" w:type="pct"/>
          </w:tcPr>
          <w:p w14:paraId="2C181DAF" w14:textId="5A67FE47" w:rsidR="000C0E04" w:rsidRPr="00646CAA" w:rsidRDefault="000C0E04"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杨玉洁</w:t>
            </w:r>
          </w:p>
        </w:tc>
        <w:tc>
          <w:tcPr>
            <w:tcW w:w="724" w:type="pct"/>
          </w:tcPr>
          <w:p w14:paraId="34378E2E" w14:textId="28F017CB" w:rsidR="000C0E04" w:rsidRPr="00646CAA" w:rsidRDefault="000C0E04" w:rsidP="00646CAA">
            <w:pPr>
              <w:widowControl/>
              <w:tabs>
                <w:tab w:val="left" w:pos="645"/>
                <w:tab w:val="left" w:pos="855"/>
              </w:tabs>
              <w:adjustRightInd w:val="0"/>
              <w:jc w:val="center"/>
              <w:rPr>
                <w:rFonts w:ascii="华文仿宋" w:eastAsia="华文仿宋" w:hAnsi="华文仿宋" w:cs="仿宋_GB2312"/>
                <w:sz w:val="24"/>
                <w:szCs w:val="21"/>
              </w:rPr>
            </w:pPr>
            <w:r w:rsidRPr="00646CAA">
              <w:rPr>
                <w:sz w:val="24"/>
                <w:szCs w:val="21"/>
              </w:rPr>
              <w:t>86392427</w:t>
            </w:r>
          </w:p>
        </w:tc>
        <w:tc>
          <w:tcPr>
            <w:tcW w:w="835" w:type="pct"/>
          </w:tcPr>
          <w:p w14:paraId="525638C0" w14:textId="1DCD8B75" w:rsidR="000C0E04" w:rsidRPr="00646CAA" w:rsidRDefault="000C0E04" w:rsidP="00646CAA">
            <w:pPr>
              <w:widowControl/>
              <w:tabs>
                <w:tab w:val="left" w:pos="645"/>
                <w:tab w:val="left" w:pos="855"/>
              </w:tabs>
              <w:adjustRightInd w:val="0"/>
              <w:jc w:val="center"/>
              <w:rPr>
                <w:rFonts w:ascii="华文仿宋" w:eastAsia="华文仿宋" w:hAnsi="华文仿宋" w:cs="仿宋_GB2312"/>
                <w:sz w:val="24"/>
                <w:szCs w:val="21"/>
              </w:rPr>
            </w:pPr>
            <w:r w:rsidRPr="00646CAA">
              <w:rPr>
                <w:sz w:val="24"/>
                <w:szCs w:val="21"/>
              </w:rPr>
              <w:t>13620969836</w:t>
            </w:r>
          </w:p>
        </w:tc>
        <w:tc>
          <w:tcPr>
            <w:tcW w:w="1123" w:type="pct"/>
          </w:tcPr>
          <w:p w14:paraId="50CC06E0" w14:textId="64F3D17E" w:rsidR="000C0E04" w:rsidRPr="00646CAA" w:rsidRDefault="000C0E04" w:rsidP="00646CAA">
            <w:pPr>
              <w:widowControl/>
              <w:tabs>
                <w:tab w:val="left" w:pos="645"/>
                <w:tab w:val="left" w:pos="855"/>
              </w:tabs>
              <w:adjustRightInd w:val="0"/>
              <w:jc w:val="center"/>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y</w:t>
            </w:r>
            <w:r w:rsidRPr="00646CAA">
              <w:rPr>
                <w:rFonts w:ascii="华文仿宋" w:eastAsia="华文仿宋" w:hAnsi="华文仿宋" w:cs="仿宋_GB2312"/>
                <w:sz w:val="24"/>
                <w:szCs w:val="21"/>
              </w:rPr>
              <w:t>j.yang@siat.ac.cn</w:t>
            </w:r>
          </w:p>
        </w:tc>
        <w:tc>
          <w:tcPr>
            <w:tcW w:w="1201" w:type="pct"/>
          </w:tcPr>
          <w:p w14:paraId="3E309325" w14:textId="7FE3F32C" w:rsidR="000C0E04" w:rsidRPr="00646CAA" w:rsidRDefault="000C0E04" w:rsidP="00646CAA">
            <w:pPr>
              <w:widowControl/>
              <w:adjustRightInd w:val="0"/>
              <w:jc w:val="center"/>
              <w:rPr>
                <w:rFonts w:ascii="宋体" w:hAnsi="宋体"/>
                <w:color w:val="000000"/>
                <w:kern w:val="0"/>
                <w:sz w:val="24"/>
                <w:szCs w:val="21"/>
              </w:rPr>
            </w:pPr>
            <w:r w:rsidRPr="00646CAA">
              <w:rPr>
                <w:rFonts w:hint="eastAsia"/>
                <w:color w:val="000000"/>
                <w:sz w:val="24"/>
                <w:szCs w:val="21"/>
              </w:rPr>
              <w:t>341221198602218102</w:t>
            </w:r>
          </w:p>
        </w:tc>
      </w:tr>
      <w:tr w:rsidR="002C391E" w:rsidRPr="00646CAA" w14:paraId="439BD264" w14:textId="77777777" w:rsidTr="00646CAA">
        <w:trPr>
          <w:trHeight w:val="410"/>
          <w:jc w:val="center"/>
        </w:trPr>
        <w:tc>
          <w:tcPr>
            <w:tcW w:w="414" w:type="pct"/>
          </w:tcPr>
          <w:p w14:paraId="09DBF2EB" w14:textId="77777777" w:rsidR="002C391E" w:rsidRPr="00646CAA" w:rsidRDefault="002C391E" w:rsidP="00646CAA">
            <w:pPr>
              <w:widowControl/>
              <w:tabs>
                <w:tab w:val="left" w:pos="645"/>
                <w:tab w:val="left" w:pos="855"/>
              </w:tabs>
              <w:adjustRightInd w:val="0"/>
              <w:ind w:firstLineChars="200" w:firstLine="480"/>
              <w:rPr>
                <w:rFonts w:ascii="华文仿宋" w:eastAsia="华文仿宋" w:hAnsi="华文仿宋" w:cs="仿宋_GB2312"/>
                <w:sz w:val="24"/>
                <w:szCs w:val="21"/>
              </w:rPr>
            </w:pPr>
          </w:p>
        </w:tc>
        <w:tc>
          <w:tcPr>
            <w:tcW w:w="702" w:type="pct"/>
          </w:tcPr>
          <w:p w14:paraId="5602D140" w14:textId="77777777" w:rsidR="002C391E" w:rsidRPr="00646CAA" w:rsidRDefault="002C391E" w:rsidP="00646CAA">
            <w:pPr>
              <w:widowControl/>
              <w:tabs>
                <w:tab w:val="left" w:pos="645"/>
                <w:tab w:val="left" w:pos="855"/>
              </w:tabs>
              <w:adjustRightInd w:val="0"/>
              <w:rPr>
                <w:rFonts w:ascii="华文仿宋" w:eastAsia="华文仿宋" w:hAnsi="华文仿宋" w:cs="仿宋_GB2312"/>
                <w:sz w:val="24"/>
                <w:szCs w:val="21"/>
              </w:rPr>
            </w:pPr>
          </w:p>
        </w:tc>
        <w:tc>
          <w:tcPr>
            <w:tcW w:w="724" w:type="pct"/>
          </w:tcPr>
          <w:p w14:paraId="452260B6" w14:textId="77777777" w:rsidR="002C391E" w:rsidRPr="00646CAA" w:rsidRDefault="002C391E" w:rsidP="00646CAA">
            <w:pPr>
              <w:widowControl/>
              <w:tabs>
                <w:tab w:val="left" w:pos="645"/>
                <w:tab w:val="left" w:pos="855"/>
              </w:tabs>
              <w:adjustRightInd w:val="0"/>
              <w:rPr>
                <w:rFonts w:ascii="华文仿宋" w:eastAsia="华文仿宋" w:hAnsi="华文仿宋" w:cs="仿宋_GB2312"/>
                <w:sz w:val="24"/>
                <w:szCs w:val="21"/>
              </w:rPr>
            </w:pPr>
          </w:p>
        </w:tc>
        <w:tc>
          <w:tcPr>
            <w:tcW w:w="835" w:type="pct"/>
          </w:tcPr>
          <w:p w14:paraId="52E50580" w14:textId="77777777" w:rsidR="002C391E" w:rsidRPr="00646CAA" w:rsidRDefault="002C391E" w:rsidP="00646CAA">
            <w:pPr>
              <w:widowControl/>
              <w:tabs>
                <w:tab w:val="left" w:pos="645"/>
                <w:tab w:val="left" w:pos="855"/>
              </w:tabs>
              <w:adjustRightInd w:val="0"/>
              <w:rPr>
                <w:rFonts w:ascii="华文仿宋" w:eastAsia="华文仿宋" w:hAnsi="华文仿宋" w:cs="仿宋_GB2312"/>
                <w:sz w:val="24"/>
                <w:szCs w:val="21"/>
              </w:rPr>
            </w:pPr>
          </w:p>
        </w:tc>
        <w:tc>
          <w:tcPr>
            <w:tcW w:w="1123" w:type="pct"/>
          </w:tcPr>
          <w:p w14:paraId="3710E21B" w14:textId="77777777" w:rsidR="002C391E" w:rsidRPr="00646CAA" w:rsidRDefault="002C391E" w:rsidP="00646CAA">
            <w:pPr>
              <w:widowControl/>
              <w:tabs>
                <w:tab w:val="left" w:pos="645"/>
                <w:tab w:val="left" w:pos="855"/>
              </w:tabs>
              <w:adjustRightInd w:val="0"/>
              <w:rPr>
                <w:rFonts w:ascii="华文仿宋" w:eastAsia="华文仿宋" w:hAnsi="华文仿宋" w:cs="仿宋_GB2312"/>
                <w:sz w:val="24"/>
                <w:szCs w:val="21"/>
              </w:rPr>
            </w:pPr>
          </w:p>
        </w:tc>
        <w:tc>
          <w:tcPr>
            <w:tcW w:w="1201" w:type="pct"/>
          </w:tcPr>
          <w:p w14:paraId="1DBF0126" w14:textId="77777777" w:rsidR="002C391E" w:rsidRPr="00646CAA" w:rsidRDefault="002C391E" w:rsidP="00646CAA">
            <w:pPr>
              <w:widowControl/>
              <w:tabs>
                <w:tab w:val="left" w:pos="645"/>
                <w:tab w:val="left" w:pos="855"/>
              </w:tabs>
              <w:adjustRightInd w:val="0"/>
              <w:rPr>
                <w:rFonts w:ascii="华文仿宋" w:eastAsia="华文仿宋" w:hAnsi="华文仿宋" w:cs="仿宋_GB2312"/>
                <w:sz w:val="24"/>
                <w:szCs w:val="21"/>
              </w:rPr>
            </w:pPr>
          </w:p>
        </w:tc>
      </w:tr>
    </w:tbl>
    <w:p w14:paraId="6909DED8" w14:textId="3C2DA6D2" w:rsidR="002C391E" w:rsidRPr="00646CAA" w:rsidRDefault="002C391E"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如甲方业</w:t>
      </w:r>
      <w:r w:rsidRPr="00646CAA">
        <w:rPr>
          <w:rFonts w:ascii="华文仿宋" w:eastAsia="华文仿宋" w:hAnsi="华文仿宋" w:cs="仿宋_GB2312"/>
          <w:sz w:val="24"/>
          <w:szCs w:val="21"/>
        </w:rPr>
        <w:t>务</w:t>
      </w:r>
      <w:r w:rsidRPr="00646CAA">
        <w:rPr>
          <w:rFonts w:ascii="华文仿宋" w:eastAsia="华文仿宋" w:hAnsi="华文仿宋" w:cs="仿宋_GB2312" w:hint="eastAsia"/>
          <w:sz w:val="24"/>
          <w:szCs w:val="21"/>
        </w:rPr>
        <w:t>技术负责人由于甲方内部原因产生变更，甲</w:t>
      </w:r>
      <w:r w:rsidRPr="00646CAA">
        <w:rPr>
          <w:rFonts w:ascii="华文仿宋" w:eastAsia="华文仿宋" w:hAnsi="华文仿宋" w:cs="仿宋_GB2312"/>
          <w:sz w:val="24"/>
          <w:szCs w:val="21"/>
        </w:rPr>
        <w:t>方</w:t>
      </w:r>
      <w:r w:rsidRPr="00646CAA">
        <w:rPr>
          <w:rFonts w:ascii="华文仿宋" w:eastAsia="华文仿宋" w:hAnsi="华文仿宋" w:cs="仿宋_GB2312" w:hint="eastAsia"/>
          <w:sz w:val="24"/>
          <w:szCs w:val="21"/>
        </w:rPr>
        <w:t>需及时向乙方提出申请更新技术负责人资料；因技</w:t>
      </w:r>
      <w:r w:rsidRPr="00646CAA">
        <w:rPr>
          <w:rFonts w:ascii="华文仿宋" w:eastAsia="华文仿宋" w:hAnsi="华文仿宋" w:cs="仿宋_GB2312"/>
          <w:sz w:val="24"/>
          <w:szCs w:val="21"/>
        </w:rPr>
        <w:t>术负责人变更，未</w:t>
      </w:r>
      <w:r w:rsidRPr="00646CAA">
        <w:rPr>
          <w:rFonts w:ascii="华文仿宋" w:eastAsia="华文仿宋" w:hAnsi="华文仿宋" w:cs="仿宋_GB2312" w:hint="eastAsia"/>
          <w:sz w:val="24"/>
          <w:szCs w:val="21"/>
        </w:rPr>
        <w:t>及</w:t>
      </w:r>
      <w:r w:rsidRPr="00646CAA">
        <w:rPr>
          <w:rFonts w:ascii="华文仿宋" w:eastAsia="华文仿宋" w:hAnsi="华文仿宋" w:cs="仿宋_GB2312"/>
          <w:sz w:val="24"/>
          <w:szCs w:val="21"/>
        </w:rPr>
        <w:t>时</w:t>
      </w:r>
      <w:r w:rsidRPr="00646CAA">
        <w:rPr>
          <w:rFonts w:ascii="华文仿宋" w:eastAsia="华文仿宋" w:hAnsi="华文仿宋" w:cs="仿宋_GB2312" w:hint="eastAsia"/>
          <w:sz w:val="24"/>
          <w:szCs w:val="21"/>
        </w:rPr>
        <w:t>向乙</w:t>
      </w:r>
      <w:r w:rsidRPr="00646CAA">
        <w:rPr>
          <w:rFonts w:ascii="华文仿宋" w:eastAsia="华文仿宋" w:hAnsi="华文仿宋" w:cs="仿宋_GB2312"/>
          <w:sz w:val="24"/>
          <w:szCs w:val="21"/>
        </w:rPr>
        <w:t>方</w:t>
      </w:r>
      <w:r w:rsidRPr="00646CAA">
        <w:rPr>
          <w:rFonts w:ascii="华文仿宋" w:eastAsia="华文仿宋" w:hAnsi="华文仿宋" w:cs="仿宋_GB2312" w:hint="eastAsia"/>
          <w:sz w:val="24"/>
          <w:szCs w:val="21"/>
        </w:rPr>
        <w:t>提出申请更</w:t>
      </w:r>
      <w:r w:rsidRPr="00646CAA">
        <w:rPr>
          <w:rFonts w:ascii="华文仿宋" w:eastAsia="华文仿宋" w:hAnsi="华文仿宋" w:cs="仿宋_GB2312"/>
          <w:sz w:val="24"/>
          <w:szCs w:val="21"/>
        </w:rPr>
        <w:t>新的</w:t>
      </w:r>
      <w:r w:rsidRPr="00646CAA">
        <w:rPr>
          <w:rFonts w:ascii="华文仿宋" w:eastAsia="华文仿宋" w:hAnsi="华文仿宋" w:cs="仿宋_GB2312" w:hint="eastAsia"/>
          <w:sz w:val="24"/>
          <w:szCs w:val="21"/>
        </w:rPr>
        <w:t>，由此</w:t>
      </w:r>
      <w:r w:rsidRPr="00646CAA">
        <w:rPr>
          <w:rFonts w:ascii="华文仿宋" w:eastAsia="华文仿宋" w:hAnsi="华文仿宋" w:cs="仿宋_GB2312"/>
          <w:sz w:val="24"/>
          <w:szCs w:val="21"/>
        </w:rPr>
        <w:t>造成的错误、故障或损失</w:t>
      </w:r>
      <w:r w:rsidRPr="00646CAA">
        <w:rPr>
          <w:rFonts w:ascii="华文仿宋" w:eastAsia="华文仿宋" w:hAnsi="华文仿宋" w:cs="仿宋_GB2312" w:hint="eastAsia"/>
          <w:sz w:val="24"/>
          <w:szCs w:val="21"/>
        </w:rPr>
        <w:t>，由甲方自</w:t>
      </w:r>
      <w:r w:rsidRPr="00646CAA">
        <w:rPr>
          <w:rFonts w:ascii="华文仿宋" w:eastAsia="华文仿宋" w:hAnsi="华文仿宋" w:cs="仿宋_GB2312"/>
          <w:sz w:val="24"/>
          <w:szCs w:val="21"/>
        </w:rPr>
        <w:t>行</w:t>
      </w:r>
      <w:r w:rsidRPr="00646CAA">
        <w:rPr>
          <w:rFonts w:ascii="华文仿宋" w:eastAsia="华文仿宋" w:hAnsi="华文仿宋" w:cs="仿宋_GB2312" w:hint="eastAsia"/>
          <w:sz w:val="24"/>
          <w:szCs w:val="21"/>
        </w:rPr>
        <w:t>承担责任。</w:t>
      </w:r>
    </w:p>
    <w:p w14:paraId="3E658DC5" w14:textId="6840FD64" w:rsidR="002C391E" w:rsidRPr="00646CAA" w:rsidRDefault="002C391E"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（二）</w:t>
      </w:r>
      <w:r w:rsidR="00E5736E" w:rsidRPr="00646CAA">
        <w:rPr>
          <w:rFonts w:ascii="华文仿宋" w:eastAsia="华文仿宋" w:hAnsi="华文仿宋" w:cs="仿宋_GB2312" w:hint="eastAsia"/>
          <w:sz w:val="24"/>
          <w:szCs w:val="21"/>
        </w:rPr>
        <w:t>乙方</w:t>
      </w:r>
      <w:r w:rsidR="00114343" w:rsidRPr="00646CAA">
        <w:rPr>
          <w:rFonts w:ascii="华文仿宋" w:eastAsia="华文仿宋" w:hAnsi="华文仿宋" w:cs="仿宋_GB2312" w:hint="eastAsia"/>
          <w:sz w:val="24"/>
          <w:szCs w:val="21"/>
        </w:rPr>
        <w:t>原则上</w:t>
      </w:r>
      <w:r w:rsidR="00E5736E" w:rsidRPr="00646CAA">
        <w:rPr>
          <w:rFonts w:ascii="华文仿宋" w:eastAsia="华文仿宋" w:hAnsi="华文仿宋" w:cs="仿宋_GB2312" w:hint="eastAsia"/>
          <w:sz w:val="24"/>
          <w:szCs w:val="21"/>
        </w:rPr>
        <w:t>不提供第五条第（二）</w:t>
      </w:r>
      <w:r w:rsidR="00114343" w:rsidRPr="00646CAA">
        <w:rPr>
          <w:rFonts w:ascii="华文仿宋" w:eastAsia="华文仿宋" w:hAnsi="华文仿宋" w:cs="仿宋_GB2312" w:hint="eastAsia"/>
          <w:sz w:val="24"/>
          <w:szCs w:val="21"/>
        </w:rPr>
        <w:t>项第</w:t>
      </w:r>
      <w:r w:rsidR="00E5736E" w:rsidRPr="00646CAA">
        <w:rPr>
          <w:rFonts w:ascii="华文仿宋" w:eastAsia="华文仿宋" w:hAnsi="华文仿宋" w:cs="仿宋_GB2312" w:hint="eastAsia"/>
          <w:sz w:val="24"/>
          <w:szCs w:val="21"/>
        </w:rPr>
        <w:t>4点之外的技术支持，包括登录甲方云主机协助甲方处理等技术支持</w:t>
      </w:r>
      <w:r w:rsidR="00114343" w:rsidRPr="00646CAA">
        <w:rPr>
          <w:rFonts w:ascii="华文仿宋" w:eastAsia="华文仿宋" w:hAnsi="华文仿宋" w:cs="仿宋_GB2312" w:hint="eastAsia"/>
          <w:sz w:val="24"/>
          <w:szCs w:val="21"/>
        </w:rPr>
        <w:t>；</w:t>
      </w:r>
      <w:r w:rsidR="00E5736E" w:rsidRPr="00646CAA">
        <w:rPr>
          <w:rFonts w:ascii="华文仿宋" w:eastAsia="华文仿宋" w:hAnsi="华文仿宋" w:cs="仿宋_GB2312" w:hint="eastAsia"/>
          <w:sz w:val="24"/>
          <w:szCs w:val="21"/>
        </w:rPr>
        <w:t>如甲方有特殊要求，</w:t>
      </w:r>
      <w:r w:rsidR="00114343" w:rsidRPr="00646CAA">
        <w:rPr>
          <w:rFonts w:ascii="华文仿宋" w:eastAsia="华文仿宋" w:hAnsi="华文仿宋" w:cs="仿宋_GB2312" w:hint="eastAsia"/>
          <w:sz w:val="24"/>
          <w:szCs w:val="21"/>
        </w:rPr>
        <w:t>应</w:t>
      </w:r>
      <w:r w:rsidR="00E5736E" w:rsidRPr="00646CAA">
        <w:rPr>
          <w:rFonts w:ascii="华文仿宋" w:eastAsia="华文仿宋" w:hAnsi="华文仿宋" w:cs="仿宋_GB2312" w:hint="eastAsia"/>
          <w:sz w:val="24"/>
          <w:szCs w:val="21"/>
        </w:rPr>
        <w:t>通过工单或邮件方式向乙方提供账号密码</w:t>
      </w:r>
      <w:r w:rsidR="00114343" w:rsidRPr="00646CAA">
        <w:rPr>
          <w:rFonts w:ascii="华文仿宋" w:eastAsia="华文仿宋" w:hAnsi="华文仿宋" w:cs="仿宋_GB2312" w:hint="eastAsia"/>
          <w:sz w:val="24"/>
          <w:szCs w:val="21"/>
        </w:rPr>
        <w:t>并</w:t>
      </w:r>
      <w:r w:rsidR="00E5736E" w:rsidRPr="00646CAA">
        <w:rPr>
          <w:rFonts w:ascii="华文仿宋" w:eastAsia="华文仿宋" w:hAnsi="华文仿宋" w:cs="仿宋_GB2312" w:hint="eastAsia"/>
          <w:sz w:val="24"/>
          <w:szCs w:val="21"/>
        </w:rPr>
        <w:t>授权</w:t>
      </w:r>
      <w:r w:rsidR="00114343" w:rsidRPr="00646CAA">
        <w:rPr>
          <w:rFonts w:ascii="华文仿宋" w:eastAsia="华文仿宋" w:hAnsi="华文仿宋" w:cs="仿宋_GB2312" w:hint="eastAsia"/>
          <w:sz w:val="24"/>
          <w:szCs w:val="21"/>
        </w:rPr>
        <w:t>乙方登录甲方账号</w:t>
      </w:r>
      <w:r w:rsidR="00E5736E" w:rsidRPr="00646CAA">
        <w:rPr>
          <w:rFonts w:ascii="华文仿宋" w:eastAsia="华文仿宋" w:hAnsi="华文仿宋" w:cs="仿宋_GB2312" w:hint="eastAsia"/>
          <w:sz w:val="24"/>
          <w:szCs w:val="21"/>
        </w:rPr>
        <w:t>，协助工作结束后，甲方需尽快修改云主机账号及密码，因未修改账号密码</w:t>
      </w:r>
      <w:r w:rsidR="00114343" w:rsidRPr="00646CAA">
        <w:rPr>
          <w:rFonts w:ascii="华文仿宋" w:eastAsia="华文仿宋" w:hAnsi="华文仿宋" w:cs="仿宋_GB2312" w:hint="eastAsia"/>
          <w:sz w:val="24"/>
          <w:szCs w:val="21"/>
        </w:rPr>
        <w:t>导致</w:t>
      </w:r>
      <w:r w:rsidR="00E5736E" w:rsidRPr="00646CAA">
        <w:rPr>
          <w:rFonts w:ascii="华文仿宋" w:eastAsia="华文仿宋" w:hAnsi="华文仿宋" w:cs="仿宋_GB2312" w:hint="eastAsia"/>
          <w:sz w:val="24"/>
          <w:szCs w:val="21"/>
        </w:rPr>
        <w:t>信息泄露的由甲方</w:t>
      </w:r>
      <w:r w:rsidR="00114343" w:rsidRPr="00646CAA">
        <w:rPr>
          <w:rFonts w:ascii="华文仿宋" w:eastAsia="华文仿宋" w:hAnsi="华文仿宋" w:cs="仿宋_GB2312" w:hint="eastAsia"/>
          <w:sz w:val="24"/>
          <w:szCs w:val="21"/>
        </w:rPr>
        <w:t>自行</w:t>
      </w:r>
      <w:r w:rsidR="00E5736E" w:rsidRPr="00646CAA">
        <w:rPr>
          <w:rFonts w:ascii="华文仿宋" w:eastAsia="华文仿宋" w:hAnsi="华文仿宋" w:cs="仿宋_GB2312" w:hint="eastAsia"/>
          <w:sz w:val="24"/>
          <w:szCs w:val="21"/>
        </w:rPr>
        <w:t>承担责任</w:t>
      </w:r>
      <w:r w:rsidR="00114343" w:rsidRPr="00646CAA">
        <w:rPr>
          <w:rFonts w:ascii="华文仿宋" w:eastAsia="华文仿宋" w:hAnsi="华文仿宋" w:cs="仿宋_GB2312" w:hint="eastAsia"/>
          <w:sz w:val="24"/>
          <w:szCs w:val="21"/>
        </w:rPr>
        <w:t>。</w:t>
      </w:r>
    </w:p>
    <w:p w14:paraId="242929A8" w14:textId="1918922C"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三</w:t>
      </w:r>
      <w:r w:rsidRPr="00646CAA">
        <w:rPr>
          <w:rFonts w:ascii="华文仿宋" w:eastAsia="华文仿宋" w:hAnsi="华文仿宋" w:cs="仿宋_GB2312" w:hint="eastAsia"/>
          <w:sz w:val="24"/>
          <w:szCs w:val="21"/>
        </w:rPr>
        <w:t>）</w:t>
      </w:r>
      <w:r w:rsidR="00185AB9" w:rsidRPr="00646CAA">
        <w:rPr>
          <w:rFonts w:ascii="华文仿宋" w:eastAsia="华文仿宋" w:hAnsi="华文仿宋" w:cs="仿宋_GB2312" w:hint="eastAsia"/>
          <w:sz w:val="24"/>
          <w:szCs w:val="21"/>
        </w:rPr>
        <w:t>本合同适用中华人民共和国法律、法规。</w:t>
      </w:r>
      <w:r w:rsidR="00484F86" w:rsidRPr="00646CAA">
        <w:rPr>
          <w:rFonts w:ascii="华文仿宋" w:eastAsia="华文仿宋" w:hAnsi="华文仿宋" w:cs="仿宋_GB2312" w:hint="eastAsia"/>
          <w:sz w:val="24"/>
          <w:szCs w:val="21"/>
        </w:rPr>
        <w:t>本合同任</w:t>
      </w:r>
      <w:proofErr w:type="gramStart"/>
      <w:r w:rsidR="00484F86" w:rsidRPr="00646CAA">
        <w:rPr>
          <w:rFonts w:ascii="华文仿宋" w:eastAsia="华文仿宋" w:hAnsi="华文仿宋" w:cs="仿宋_GB2312" w:hint="eastAsia"/>
          <w:sz w:val="24"/>
          <w:szCs w:val="21"/>
        </w:rPr>
        <w:t>一</w:t>
      </w:r>
      <w:proofErr w:type="gramEnd"/>
      <w:r w:rsidR="00484F86" w:rsidRPr="00646CAA">
        <w:rPr>
          <w:rFonts w:ascii="华文仿宋" w:eastAsia="华文仿宋" w:hAnsi="华文仿宋" w:cs="仿宋_GB2312" w:hint="eastAsia"/>
          <w:sz w:val="24"/>
          <w:szCs w:val="21"/>
        </w:rPr>
        <w:t>条款根据现行法律、法规被确定为无效的，均不影响本合同其他所有条款的效力</w:t>
      </w:r>
      <w:r w:rsidRPr="00646CAA">
        <w:rPr>
          <w:rFonts w:ascii="华文仿宋" w:eastAsia="华文仿宋" w:hAnsi="华文仿宋" w:cs="仿宋_GB2312" w:hint="eastAsia"/>
          <w:sz w:val="24"/>
          <w:szCs w:val="21"/>
        </w:rPr>
        <w:t>。</w:t>
      </w:r>
    </w:p>
    <w:p w14:paraId="6AE807C9" w14:textId="4DE9534C"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四</w:t>
      </w:r>
      <w:r w:rsidRPr="00646CAA">
        <w:rPr>
          <w:rFonts w:ascii="华文仿宋" w:eastAsia="华文仿宋" w:hAnsi="华文仿宋" w:cs="仿宋_GB2312" w:hint="eastAsia"/>
          <w:sz w:val="24"/>
          <w:szCs w:val="21"/>
        </w:rPr>
        <w:t>）订立本合同所依据的客观情况发生重大变化，致使本合同无法履行的，经甲乙双方协商同意，可以变更本合同相关内容或者终止合同的履行。</w:t>
      </w:r>
    </w:p>
    <w:p w14:paraId="541FDC25" w14:textId="1235D0D2"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五</w:t>
      </w:r>
      <w:r w:rsidRPr="00646CAA">
        <w:rPr>
          <w:rFonts w:ascii="华文仿宋" w:eastAsia="华文仿宋" w:hAnsi="华文仿宋" w:cs="仿宋_GB2312" w:hint="eastAsia"/>
          <w:sz w:val="24"/>
          <w:szCs w:val="21"/>
        </w:rPr>
        <w:t>）</w:t>
      </w:r>
      <w:r w:rsidR="0052716B" w:rsidRPr="00646CAA">
        <w:rPr>
          <w:rFonts w:ascii="华文仿宋" w:eastAsia="华文仿宋" w:hAnsi="华文仿宋" w:cs="仿宋_GB2312" w:hint="eastAsia"/>
          <w:sz w:val="24"/>
          <w:szCs w:val="21"/>
        </w:rPr>
        <w:t>本合同</w:t>
      </w:r>
      <w:bookmarkStart w:id="0" w:name="_Hlk500058838"/>
      <w:r w:rsidR="0052716B" w:rsidRPr="00646CAA">
        <w:rPr>
          <w:rFonts w:ascii="华文仿宋" w:eastAsia="华文仿宋" w:hAnsi="华文仿宋" w:cs="仿宋_GB2312" w:hint="eastAsia"/>
          <w:sz w:val="24"/>
          <w:szCs w:val="21"/>
        </w:rPr>
        <w:t>附件</w:t>
      </w:r>
      <w:bookmarkEnd w:id="0"/>
      <w:r w:rsidR="0052716B" w:rsidRPr="00646CAA">
        <w:rPr>
          <w:rFonts w:ascii="华文仿宋" w:eastAsia="华文仿宋" w:hAnsi="华文仿宋" w:cs="仿宋_GB2312" w:hint="eastAsia"/>
          <w:sz w:val="24"/>
          <w:szCs w:val="21"/>
        </w:rPr>
        <w:t>《网络信息安全承诺书》</w:t>
      </w:r>
      <w:r w:rsidR="00B0439E" w:rsidRPr="00646CAA">
        <w:rPr>
          <w:rFonts w:ascii="华文仿宋" w:eastAsia="华文仿宋" w:hAnsi="华文仿宋" w:cs="仿宋_GB2312" w:hint="eastAsia"/>
          <w:sz w:val="24"/>
          <w:szCs w:val="21"/>
        </w:rPr>
        <w:t>是</w:t>
      </w:r>
      <w:r w:rsidR="00B0439E" w:rsidRPr="00646CAA">
        <w:rPr>
          <w:rFonts w:ascii="华文仿宋" w:eastAsia="华文仿宋" w:hAnsi="华文仿宋" w:cs="仿宋_GB2312"/>
          <w:sz w:val="24"/>
          <w:szCs w:val="21"/>
        </w:rPr>
        <w:t>本合同不可分割的一部分，</w:t>
      </w:r>
      <w:r w:rsidR="007303A6" w:rsidRPr="00646CAA">
        <w:rPr>
          <w:rFonts w:ascii="华文仿宋" w:eastAsia="华文仿宋" w:hAnsi="华文仿宋" w:cs="仿宋_GB2312"/>
          <w:sz w:val="24"/>
          <w:szCs w:val="21"/>
        </w:rPr>
        <w:t>签订本合，则表示</w:t>
      </w:r>
      <w:r w:rsidR="00E557CD" w:rsidRPr="00646CAA">
        <w:rPr>
          <w:rFonts w:ascii="华文仿宋" w:eastAsia="华文仿宋" w:hAnsi="华文仿宋" w:cs="仿宋_GB2312" w:hint="eastAsia"/>
          <w:sz w:val="24"/>
          <w:szCs w:val="21"/>
        </w:rPr>
        <w:t>甲方</w:t>
      </w:r>
      <w:r w:rsidR="007303A6" w:rsidRPr="00646CAA">
        <w:rPr>
          <w:rFonts w:ascii="华文仿宋" w:eastAsia="华文仿宋" w:hAnsi="华文仿宋" w:cs="仿宋_GB2312" w:hint="eastAsia"/>
          <w:sz w:val="24"/>
          <w:szCs w:val="21"/>
        </w:rPr>
        <w:t>同</w:t>
      </w:r>
      <w:r w:rsidR="007303A6" w:rsidRPr="00646CAA">
        <w:rPr>
          <w:rFonts w:ascii="华文仿宋" w:eastAsia="华文仿宋" w:hAnsi="华文仿宋" w:cs="仿宋_GB2312"/>
          <w:sz w:val="24"/>
          <w:szCs w:val="21"/>
        </w:rPr>
        <w:t>意</w:t>
      </w:r>
      <w:r w:rsidR="0052716B" w:rsidRPr="00646CAA">
        <w:rPr>
          <w:rFonts w:ascii="华文仿宋" w:eastAsia="华文仿宋" w:hAnsi="华文仿宋" w:cs="仿宋_GB2312" w:hint="eastAsia"/>
          <w:sz w:val="24"/>
          <w:szCs w:val="21"/>
        </w:rPr>
        <w:t>严格遵守</w:t>
      </w:r>
      <w:r w:rsidR="007303A6" w:rsidRPr="00646CAA">
        <w:rPr>
          <w:rFonts w:ascii="华文仿宋" w:eastAsia="华文仿宋" w:hAnsi="华文仿宋" w:cs="仿宋_GB2312" w:hint="eastAsia"/>
          <w:sz w:val="24"/>
          <w:szCs w:val="21"/>
        </w:rPr>
        <w:t>或</w:t>
      </w:r>
      <w:r w:rsidR="0052716B" w:rsidRPr="00646CAA">
        <w:rPr>
          <w:rFonts w:ascii="华文仿宋" w:eastAsia="华文仿宋" w:hAnsi="华文仿宋" w:cs="仿宋_GB2312" w:hint="eastAsia"/>
          <w:sz w:val="24"/>
          <w:szCs w:val="21"/>
        </w:rPr>
        <w:t>履行</w:t>
      </w:r>
      <w:r w:rsidR="007303A6" w:rsidRPr="00646CAA">
        <w:rPr>
          <w:rFonts w:ascii="华文仿宋" w:eastAsia="华文仿宋" w:hAnsi="华文仿宋" w:cs="仿宋_GB2312" w:hint="eastAsia"/>
          <w:sz w:val="24"/>
          <w:szCs w:val="21"/>
        </w:rPr>
        <w:t>合</w:t>
      </w:r>
      <w:r w:rsidR="007303A6" w:rsidRPr="00646CAA">
        <w:rPr>
          <w:rFonts w:ascii="华文仿宋" w:eastAsia="华文仿宋" w:hAnsi="华文仿宋" w:cs="仿宋_GB2312"/>
          <w:sz w:val="24"/>
          <w:szCs w:val="21"/>
        </w:rPr>
        <w:t>同附件内容</w:t>
      </w:r>
      <w:r w:rsidRPr="00646CAA">
        <w:rPr>
          <w:rFonts w:ascii="华文仿宋" w:eastAsia="华文仿宋" w:hAnsi="华文仿宋" w:cs="仿宋_GB2312" w:hint="eastAsia"/>
          <w:sz w:val="24"/>
          <w:szCs w:val="21"/>
        </w:rPr>
        <w:t>。如</w:t>
      </w:r>
      <w:r w:rsidR="00B0439E" w:rsidRPr="00646CAA">
        <w:rPr>
          <w:rFonts w:ascii="华文仿宋" w:eastAsia="华文仿宋" w:hAnsi="华文仿宋" w:cs="仿宋_GB2312" w:hint="eastAsia"/>
          <w:sz w:val="24"/>
          <w:szCs w:val="21"/>
        </w:rPr>
        <w:t>合</w:t>
      </w:r>
      <w:r w:rsidR="00B0439E" w:rsidRPr="00646CAA">
        <w:rPr>
          <w:rFonts w:ascii="华文仿宋" w:eastAsia="华文仿宋" w:hAnsi="华文仿宋" w:cs="仿宋_GB2312"/>
          <w:sz w:val="24"/>
          <w:szCs w:val="21"/>
        </w:rPr>
        <w:t>同附件</w:t>
      </w:r>
      <w:r w:rsidRPr="00646CAA">
        <w:rPr>
          <w:rFonts w:ascii="华文仿宋" w:eastAsia="华文仿宋" w:hAnsi="华文仿宋" w:cs="仿宋_GB2312" w:hint="eastAsia"/>
          <w:sz w:val="24"/>
          <w:szCs w:val="21"/>
        </w:rPr>
        <w:t>与本合同</w:t>
      </w:r>
      <w:r w:rsidR="00B0439E" w:rsidRPr="00646CAA">
        <w:rPr>
          <w:rFonts w:ascii="华文仿宋" w:eastAsia="华文仿宋" w:hAnsi="华文仿宋" w:cs="仿宋_GB2312" w:hint="eastAsia"/>
          <w:sz w:val="24"/>
          <w:szCs w:val="21"/>
        </w:rPr>
        <w:t>主</w:t>
      </w:r>
      <w:r w:rsidR="00B0439E" w:rsidRPr="00646CAA">
        <w:rPr>
          <w:rFonts w:ascii="华文仿宋" w:eastAsia="华文仿宋" w:hAnsi="华文仿宋" w:cs="仿宋_GB2312"/>
          <w:sz w:val="24"/>
          <w:szCs w:val="21"/>
        </w:rPr>
        <w:t>文</w:t>
      </w:r>
      <w:r w:rsidR="00B0439E" w:rsidRPr="00646CAA">
        <w:rPr>
          <w:rFonts w:ascii="华文仿宋" w:eastAsia="华文仿宋" w:hAnsi="华文仿宋" w:cs="仿宋_GB2312" w:hint="eastAsia"/>
          <w:sz w:val="24"/>
          <w:szCs w:val="21"/>
        </w:rPr>
        <w:t>内容有不同之处，则以合</w:t>
      </w:r>
      <w:r w:rsidR="00B0439E" w:rsidRPr="00646CAA">
        <w:rPr>
          <w:rFonts w:ascii="华文仿宋" w:eastAsia="华文仿宋" w:hAnsi="华文仿宋" w:cs="仿宋_GB2312"/>
          <w:sz w:val="24"/>
          <w:szCs w:val="21"/>
        </w:rPr>
        <w:t>同主文</w:t>
      </w:r>
      <w:r w:rsidR="00B0439E" w:rsidRPr="00646CAA">
        <w:rPr>
          <w:rFonts w:ascii="华文仿宋" w:eastAsia="华文仿宋" w:hAnsi="华文仿宋" w:cs="仿宋_GB2312" w:hint="eastAsia"/>
          <w:sz w:val="24"/>
          <w:szCs w:val="21"/>
        </w:rPr>
        <w:t>约</w:t>
      </w:r>
      <w:r w:rsidR="00B0439E" w:rsidRPr="00646CAA">
        <w:rPr>
          <w:rFonts w:ascii="华文仿宋" w:eastAsia="华文仿宋" w:hAnsi="华文仿宋" w:cs="仿宋_GB2312"/>
          <w:sz w:val="24"/>
          <w:szCs w:val="21"/>
        </w:rPr>
        <w:t>定</w:t>
      </w:r>
      <w:r w:rsidRPr="00646CAA">
        <w:rPr>
          <w:rFonts w:ascii="华文仿宋" w:eastAsia="华文仿宋" w:hAnsi="华文仿宋" w:cs="仿宋_GB2312" w:hint="eastAsia"/>
          <w:sz w:val="24"/>
          <w:szCs w:val="21"/>
        </w:rPr>
        <w:t>为准。</w:t>
      </w:r>
    </w:p>
    <w:p w14:paraId="654D4F68" w14:textId="234437AA"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六</w:t>
      </w:r>
      <w:r w:rsidRPr="00646CAA">
        <w:rPr>
          <w:rFonts w:ascii="华文仿宋" w:eastAsia="华文仿宋" w:hAnsi="华文仿宋" w:cs="仿宋_GB2312" w:hint="eastAsia"/>
          <w:sz w:val="24"/>
          <w:szCs w:val="21"/>
        </w:rPr>
        <w:t>）本合同的有关条款或者约定若与双方</w:t>
      </w:r>
      <w:r w:rsidR="00293918" w:rsidRPr="00646CAA">
        <w:rPr>
          <w:rFonts w:ascii="华文仿宋" w:eastAsia="华文仿宋" w:hAnsi="华文仿宋" w:cs="仿宋_GB2312" w:hint="eastAsia"/>
          <w:sz w:val="24"/>
          <w:szCs w:val="21"/>
        </w:rPr>
        <w:t>之</w:t>
      </w:r>
      <w:r w:rsidRPr="00646CAA">
        <w:rPr>
          <w:rFonts w:ascii="华文仿宋" w:eastAsia="华文仿宋" w:hAnsi="华文仿宋" w:cs="仿宋_GB2312" w:hint="eastAsia"/>
          <w:sz w:val="24"/>
          <w:szCs w:val="21"/>
        </w:rPr>
        <w:t>前签署的有关条款或者陈述不一致或者相抵触的，以本合同为准。</w:t>
      </w:r>
    </w:p>
    <w:p w14:paraId="61EC2C0F" w14:textId="7004F57D" w:rsidR="001E4BA4"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七</w:t>
      </w:r>
      <w:r w:rsidRPr="00646CAA">
        <w:rPr>
          <w:rFonts w:ascii="华文仿宋" w:eastAsia="华文仿宋" w:hAnsi="华文仿宋" w:cs="仿宋_GB2312" w:hint="eastAsia"/>
          <w:sz w:val="24"/>
          <w:szCs w:val="21"/>
        </w:rPr>
        <w:t>）未经双方协商一致，本合同项下的权利义务不可</w:t>
      </w:r>
      <w:r w:rsidR="00293918" w:rsidRPr="00646CAA">
        <w:rPr>
          <w:rFonts w:ascii="华文仿宋" w:eastAsia="华文仿宋" w:hAnsi="华文仿宋" w:cs="仿宋_GB2312" w:hint="eastAsia"/>
          <w:sz w:val="24"/>
          <w:szCs w:val="21"/>
        </w:rPr>
        <w:t>转移、许可给第三方，除非一方进行重组、合并、分立或者名称变更。</w:t>
      </w:r>
      <w:r w:rsidR="00293918" w:rsidRPr="00646CAA">
        <w:rPr>
          <w:rFonts w:ascii="华文仿宋" w:eastAsia="华文仿宋" w:hAnsi="华文仿宋" w:cs="仿宋_GB2312"/>
          <w:sz w:val="24"/>
          <w:szCs w:val="21"/>
        </w:rPr>
        <w:t>一</w:t>
      </w:r>
      <w:r w:rsidR="00293918" w:rsidRPr="00646CAA">
        <w:rPr>
          <w:rFonts w:ascii="华文仿宋" w:eastAsia="华文仿宋" w:hAnsi="华文仿宋" w:cs="仿宋_GB2312" w:hint="eastAsia"/>
          <w:sz w:val="24"/>
          <w:szCs w:val="21"/>
        </w:rPr>
        <w:t>方</w:t>
      </w:r>
      <w:r w:rsidR="00293918" w:rsidRPr="00646CAA">
        <w:rPr>
          <w:rFonts w:ascii="华文仿宋" w:eastAsia="华文仿宋" w:hAnsi="华文仿宋" w:cs="仿宋_GB2312"/>
          <w:sz w:val="24"/>
          <w:szCs w:val="21"/>
        </w:rPr>
        <w:t>进行重组、合并、分立或者名称变更的，</w:t>
      </w:r>
      <w:r w:rsidRPr="00646CAA">
        <w:rPr>
          <w:rFonts w:ascii="华文仿宋" w:eastAsia="华文仿宋" w:hAnsi="华文仿宋" w:cs="仿宋_GB2312" w:hint="eastAsia"/>
          <w:sz w:val="24"/>
          <w:szCs w:val="21"/>
        </w:rPr>
        <w:t>应</w:t>
      </w:r>
      <w:r w:rsidR="00293918" w:rsidRPr="00646CAA">
        <w:rPr>
          <w:rFonts w:ascii="华文仿宋" w:eastAsia="华文仿宋" w:hAnsi="华文仿宋" w:cs="仿宋_GB2312" w:hint="eastAsia"/>
          <w:sz w:val="24"/>
          <w:szCs w:val="21"/>
        </w:rPr>
        <w:t>及</w:t>
      </w:r>
      <w:r w:rsidR="00293918" w:rsidRPr="00646CAA">
        <w:rPr>
          <w:rFonts w:ascii="华文仿宋" w:eastAsia="华文仿宋" w:hAnsi="华文仿宋" w:cs="仿宋_GB2312"/>
          <w:sz w:val="24"/>
          <w:szCs w:val="21"/>
        </w:rPr>
        <w:t>时</w:t>
      </w:r>
      <w:r w:rsidRPr="00646CAA">
        <w:rPr>
          <w:rFonts w:ascii="华文仿宋" w:eastAsia="华文仿宋" w:hAnsi="华文仿宋" w:cs="仿宋_GB2312" w:hint="eastAsia"/>
          <w:sz w:val="24"/>
          <w:szCs w:val="21"/>
        </w:rPr>
        <w:t>通知另一方。</w:t>
      </w:r>
    </w:p>
    <w:p w14:paraId="57729A41" w14:textId="5262FE73" w:rsidR="00305BE2" w:rsidRPr="00646CAA" w:rsidRDefault="001E4BA4" w:rsidP="00646CAA">
      <w:pPr>
        <w:ind w:firstLineChars="200" w:firstLine="480"/>
        <w:rPr>
          <w:rFonts w:ascii="华文仿宋" w:eastAsia="华文仿宋" w:hAnsi="华文仿宋" w:cs="仿宋_GB2312"/>
          <w:sz w:val="24"/>
          <w:szCs w:val="21"/>
        </w:rPr>
      </w:pPr>
      <w:r w:rsidRPr="00646CAA">
        <w:rPr>
          <w:rFonts w:ascii="华文仿宋" w:eastAsia="华文仿宋" w:hAnsi="华文仿宋" w:cs="仿宋_GB2312" w:hint="eastAsia"/>
          <w:sz w:val="24"/>
          <w:szCs w:val="21"/>
        </w:rPr>
        <w:t>（</w:t>
      </w:r>
      <w:r w:rsidR="002C391E" w:rsidRPr="00646CAA">
        <w:rPr>
          <w:rFonts w:ascii="华文仿宋" w:eastAsia="华文仿宋" w:hAnsi="华文仿宋" w:cs="仿宋_GB2312" w:hint="eastAsia"/>
          <w:sz w:val="24"/>
          <w:szCs w:val="21"/>
        </w:rPr>
        <w:t>八</w:t>
      </w:r>
      <w:r w:rsidR="00506E50" w:rsidRPr="00646CAA">
        <w:rPr>
          <w:rFonts w:ascii="华文仿宋" w:eastAsia="华文仿宋" w:hAnsi="华文仿宋" w:cs="仿宋_GB2312" w:hint="eastAsia"/>
          <w:sz w:val="24"/>
          <w:szCs w:val="21"/>
        </w:rPr>
        <w:t>）本合同一式</w:t>
      </w:r>
      <w:r w:rsidR="00506E50" w:rsidRPr="00646CAA">
        <w:rPr>
          <w:rFonts w:ascii="华文仿宋" w:eastAsia="华文仿宋" w:hAnsi="华文仿宋" w:cs="仿宋_GB2312" w:hint="eastAsia"/>
          <w:sz w:val="24"/>
          <w:szCs w:val="21"/>
          <w:u w:val="single"/>
        </w:rPr>
        <w:t xml:space="preserve"> </w:t>
      </w:r>
      <w:r w:rsidR="00C05BC5" w:rsidRPr="00646CAA">
        <w:rPr>
          <w:rFonts w:ascii="华文仿宋" w:eastAsia="华文仿宋" w:hAnsi="华文仿宋" w:cs="仿宋_GB2312"/>
          <w:sz w:val="24"/>
          <w:szCs w:val="21"/>
          <w:u w:val="single"/>
        </w:rPr>
        <w:t>4</w:t>
      </w:r>
      <w:r w:rsidR="00506E50" w:rsidRPr="00646CAA">
        <w:rPr>
          <w:rFonts w:ascii="华文仿宋" w:eastAsia="华文仿宋" w:hAnsi="华文仿宋" w:cs="仿宋_GB2312" w:hint="eastAsia"/>
          <w:sz w:val="24"/>
          <w:szCs w:val="21"/>
          <w:u w:val="single"/>
        </w:rPr>
        <w:t xml:space="preserve"> </w:t>
      </w:r>
      <w:r w:rsidRPr="00646CAA">
        <w:rPr>
          <w:rFonts w:ascii="华文仿宋" w:eastAsia="华文仿宋" w:hAnsi="华文仿宋" w:cs="仿宋_GB2312" w:hint="eastAsia"/>
          <w:sz w:val="24"/>
          <w:szCs w:val="21"/>
        </w:rPr>
        <w:t>份，</w:t>
      </w:r>
      <w:r w:rsidR="00293918" w:rsidRPr="00646CAA">
        <w:rPr>
          <w:rFonts w:ascii="华文仿宋" w:eastAsia="华文仿宋" w:hAnsi="华文仿宋" w:cs="仿宋_GB2312" w:hint="eastAsia"/>
          <w:sz w:val="24"/>
          <w:szCs w:val="21"/>
        </w:rPr>
        <w:t>甲乙</w:t>
      </w:r>
      <w:r w:rsidR="00293918" w:rsidRPr="00646CAA">
        <w:rPr>
          <w:rFonts w:ascii="华文仿宋" w:eastAsia="华文仿宋" w:hAnsi="华文仿宋" w:cs="仿宋_GB2312"/>
          <w:sz w:val="24"/>
          <w:szCs w:val="21"/>
        </w:rPr>
        <w:t>双方</w:t>
      </w:r>
      <w:r w:rsidR="00506E50" w:rsidRPr="00646CAA">
        <w:rPr>
          <w:rFonts w:ascii="华文仿宋" w:eastAsia="华文仿宋" w:hAnsi="华文仿宋" w:cs="仿宋_GB2312" w:hint="eastAsia"/>
          <w:sz w:val="24"/>
          <w:szCs w:val="21"/>
        </w:rPr>
        <w:t>各持</w:t>
      </w:r>
      <w:r w:rsidR="00506E50" w:rsidRPr="00646CAA">
        <w:rPr>
          <w:rFonts w:ascii="华文仿宋" w:eastAsia="华文仿宋" w:hAnsi="华文仿宋" w:cs="仿宋_GB2312" w:hint="eastAsia"/>
          <w:sz w:val="24"/>
          <w:szCs w:val="21"/>
          <w:u w:val="single"/>
        </w:rPr>
        <w:t xml:space="preserve"> </w:t>
      </w:r>
      <w:r w:rsidR="00C05BC5" w:rsidRPr="00646CAA">
        <w:rPr>
          <w:rFonts w:ascii="华文仿宋" w:eastAsia="华文仿宋" w:hAnsi="华文仿宋" w:cs="仿宋_GB2312"/>
          <w:sz w:val="24"/>
          <w:szCs w:val="21"/>
          <w:u w:val="single"/>
        </w:rPr>
        <w:t>2</w:t>
      </w:r>
      <w:r w:rsidR="00506E50" w:rsidRPr="00646CAA">
        <w:rPr>
          <w:rFonts w:ascii="华文仿宋" w:eastAsia="华文仿宋" w:hAnsi="华文仿宋" w:cs="仿宋_GB2312" w:hint="eastAsia"/>
          <w:sz w:val="24"/>
          <w:szCs w:val="21"/>
          <w:u w:val="single"/>
        </w:rPr>
        <w:t xml:space="preserve"> </w:t>
      </w:r>
      <w:r w:rsidRPr="00646CAA">
        <w:rPr>
          <w:rFonts w:ascii="华文仿宋" w:eastAsia="华文仿宋" w:hAnsi="华文仿宋" w:cs="仿宋_GB2312" w:hint="eastAsia"/>
          <w:sz w:val="24"/>
          <w:szCs w:val="21"/>
        </w:rPr>
        <w:t>份，具有相同法律效力。</w:t>
      </w:r>
    </w:p>
    <w:p w14:paraId="6B736F9D" w14:textId="77777777" w:rsidR="00A8346C" w:rsidRPr="00C05BC5" w:rsidRDefault="00A8346C" w:rsidP="00C12C22">
      <w:pPr>
        <w:spacing w:line="240" w:lineRule="exact"/>
        <w:ind w:firstLineChars="50" w:firstLine="105"/>
        <w:jc w:val="left"/>
        <w:rPr>
          <w:rFonts w:ascii="仿宋_GB2312" w:eastAsia="仿宋_GB2312" w:hAnsi="宋体" w:cs="仿宋_GB2312"/>
          <w:szCs w:val="21"/>
        </w:rPr>
      </w:pPr>
    </w:p>
    <w:p w14:paraId="77CBB46A" w14:textId="77777777" w:rsidR="00305BE2" w:rsidRPr="00C05BC5" w:rsidRDefault="00305BE2" w:rsidP="00C12C22">
      <w:pPr>
        <w:spacing w:line="240" w:lineRule="exact"/>
        <w:ind w:firstLineChars="200" w:firstLine="420"/>
        <w:jc w:val="left"/>
        <w:rPr>
          <w:rFonts w:ascii="仿宋_GB2312" w:eastAsia="仿宋_GB2312" w:hAnsi="宋体" w:cs="仿宋_GB2312"/>
          <w:szCs w:val="21"/>
        </w:rPr>
        <w:sectPr w:rsidR="00305BE2" w:rsidRPr="00C05BC5" w:rsidSect="00646CAA">
          <w:headerReference w:type="default" r:id="rId9"/>
          <w:footerReference w:type="default" r:id="rId10"/>
          <w:pgSz w:w="11906" w:h="16838"/>
          <w:pgMar w:top="1418" w:right="1474" w:bottom="993" w:left="1588" w:header="851" w:footer="992" w:gutter="0"/>
          <w:cols w:space="720"/>
          <w:docGrid w:type="lines" w:linePitch="312"/>
        </w:sectPr>
      </w:pPr>
    </w:p>
    <w:p w14:paraId="793531D5" w14:textId="00F5C202" w:rsidR="00305BE2" w:rsidRPr="001D33C0" w:rsidRDefault="00305BE2" w:rsidP="00C8133C">
      <w:pPr>
        <w:spacing w:line="276" w:lineRule="auto"/>
        <w:jc w:val="left"/>
        <w:rPr>
          <w:rFonts w:ascii="仿宋_GB2312" w:eastAsia="仿宋_GB2312" w:hAnsi="宋体" w:cs="仿宋_GB2312"/>
          <w:sz w:val="24"/>
          <w:szCs w:val="24"/>
        </w:rPr>
      </w:pPr>
      <w:r w:rsidRPr="001D33C0">
        <w:rPr>
          <w:rFonts w:ascii="仿宋_GB2312" w:eastAsia="仿宋_GB2312" w:hAnsi="宋体" w:cs="仿宋_GB2312" w:hint="eastAsia"/>
          <w:sz w:val="24"/>
          <w:szCs w:val="24"/>
        </w:rPr>
        <w:t>甲方：</w:t>
      </w:r>
      <w:r w:rsidR="00B915AE" w:rsidRPr="001D33C0">
        <w:rPr>
          <w:rFonts w:ascii="仿宋_GB2312" w:eastAsia="仿宋_GB2312" w:hAnsi="宋体" w:cs="仿宋_GB2312" w:hint="eastAsia"/>
          <w:sz w:val="24"/>
          <w:szCs w:val="24"/>
          <w:u w:val="single"/>
        </w:rPr>
        <w:t>中国科学院深圳理工大学（筹）</w:t>
      </w:r>
      <w:r w:rsidR="00986B89" w:rsidRPr="001D33C0">
        <w:rPr>
          <w:rFonts w:ascii="仿宋_GB2312" w:eastAsia="仿宋_GB2312" w:hAnsi="宋体" w:cs="仿宋_GB2312" w:hint="eastAsia"/>
          <w:sz w:val="24"/>
          <w:szCs w:val="24"/>
        </w:rPr>
        <w:t>（公</w:t>
      </w:r>
      <w:r w:rsidR="00986B89" w:rsidRPr="001D33C0">
        <w:rPr>
          <w:rFonts w:ascii="仿宋_GB2312" w:eastAsia="仿宋_GB2312" w:hAnsi="宋体" w:cs="仿宋_GB2312"/>
          <w:sz w:val="24"/>
          <w:szCs w:val="24"/>
        </w:rPr>
        <w:t>章</w:t>
      </w:r>
      <w:r w:rsidR="00986B89" w:rsidRPr="001D33C0">
        <w:rPr>
          <w:rFonts w:ascii="仿宋_GB2312" w:eastAsia="仿宋_GB2312" w:hAnsi="宋体" w:cs="仿宋_GB2312" w:hint="eastAsia"/>
          <w:sz w:val="24"/>
          <w:szCs w:val="24"/>
        </w:rPr>
        <w:t>）</w:t>
      </w:r>
      <w:r w:rsidR="009F3327" w:rsidRPr="001D33C0">
        <w:rPr>
          <w:rFonts w:ascii="仿宋_GB2312" w:eastAsia="仿宋_GB2312" w:hAnsi="宋体" w:cs="仿宋_GB2312" w:hint="eastAsia"/>
          <w:sz w:val="24"/>
          <w:szCs w:val="24"/>
        </w:rPr>
        <w:t xml:space="preserve">  </w:t>
      </w:r>
    </w:p>
    <w:p w14:paraId="08C5ACD2" w14:textId="0C6B2B64" w:rsidR="00305BE2" w:rsidRPr="001D33C0" w:rsidRDefault="00305BE2" w:rsidP="00C8133C">
      <w:pPr>
        <w:spacing w:line="276" w:lineRule="auto"/>
        <w:jc w:val="left"/>
        <w:rPr>
          <w:rFonts w:ascii="仿宋_GB2312" w:eastAsia="仿宋_GB2312" w:hAnsi="宋体" w:cs="仿宋_GB2312"/>
          <w:sz w:val="24"/>
          <w:szCs w:val="24"/>
          <w:u w:val="single"/>
        </w:rPr>
      </w:pPr>
      <w:r w:rsidRPr="001D33C0">
        <w:rPr>
          <w:rFonts w:ascii="仿宋_GB2312" w:eastAsia="仿宋_GB2312" w:hAnsi="宋体" w:cs="仿宋_GB2312" w:hint="eastAsia"/>
          <w:sz w:val="24"/>
          <w:szCs w:val="24"/>
        </w:rPr>
        <w:t>甲方</w:t>
      </w:r>
      <w:r w:rsidR="00986B89" w:rsidRPr="001D33C0">
        <w:rPr>
          <w:rFonts w:ascii="仿宋_GB2312" w:eastAsia="仿宋_GB2312" w:hAnsi="宋体" w:cs="仿宋_GB2312" w:hint="eastAsia"/>
          <w:sz w:val="24"/>
          <w:szCs w:val="24"/>
        </w:rPr>
        <w:t>法</w:t>
      </w:r>
      <w:r w:rsidR="00986B89" w:rsidRPr="001D33C0">
        <w:rPr>
          <w:rFonts w:ascii="仿宋_GB2312" w:eastAsia="仿宋_GB2312" w:hAnsi="宋体" w:cs="仿宋_GB2312"/>
          <w:sz w:val="24"/>
          <w:szCs w:val="24"/>
        </w:rPr>
        <w:t>定代表人</w:t>
      </w:r>
      <w:r w:rsidR="0026733A" w:rsidRPr="001D33C0">
        <w:rPr>
          <w:rFonts w:ascii="仿宋_GB2312" w:eastAsia="仿宋_GB2312" w:hAnsi="宋体" w:cs="仿宋_GB2312" w:hint="eastAsia"/>
          <w:sz w:val="24"/>
          <w:szCs w:val="24"/>
        </w:rPr>
        <w:t>（签字）</w:t>
      </w:r>
      <w:r w:rsidRPr="001D33C0">
        <w:rPr>
          <w:rFonts w:ascii="仿宋_GB2312" w:eastAsia="仿宋_GB2312" w:hAnsi="宋体" w:cs="仿宋_GB2312" w:hint="eastAsia"/>
          <w:sz w:val="24"/>
          <w:szCs w:val="24"/>
        </w:rPr>
        <w:t>：</w:t>
      </w:r>
      <w:r w:rsidR="00AC3785" w:rsidRPr="001D33C0">
        <w:rPr>
          <w:rFonts w:ascii="仿宋_GB2312" w:eastAsia="仿宋_GB2312" w:hAnsi="宋体" w:cs="仿宋_GB2312" w:hint="eastAsia"/>
          <w:sz w:val="24"/>
          <w:szCs w:val="24"/>
          <w:u w:val="single"/>
        </w:rPr>
        <w:t xml:space="preserve"> </w:t>
      </w:r>
      <w:r w:rsidR="00C8133C">
        <w:rPr>
          <w:rFonts w:ascii="仿宋_GB2312" w:eastAsia="仿宋_GB2312" w:hAnsi="宋体" w:cs="仿宋_GB2312"/>
          <w:sz w:val="24"/>
          <w:szCs w:val="24"/>
          <w:u w:val="single"/>
        </w:rPr>
        <w:t xml:space="preserve">       </w:t>
      </w:r>
      <w:r w:rsidR="00646CAA">
        <w:rPr>
          <w:rFonts w:ascii="仿宋_GB2312" w:eastAsia="仿宋_GB2312" w:hAnsi="宋体" w:cs="仿宋_GB2312"/>
          <w:sz w:val="24"/>
          <w:szCs w:val="24"/>
          <w:u w:val="single"/>
        </w:rPr>
        <w:t xml:space="preserve"> </w:t>
      </w:r>
      <w:r w:rsidR="00AC3785" w:rsidRPr="001D33C0">
        <w:rPr>
          <w:rFonts w:ascii="仿宋_GB2312" w:eastAsia="仿宋_GB2312" w:hAnsi="宋体" w:cs="仿宋_GB2312"/>
          <w:sz w:val="24"/>
          <w:szCs w:val="24"/>
          <w:u w:val="single"/>
        </w:rPr>
        <w:t xml:space="preserve"> </w:t>
      </w:r>
    </w:p>
    <w:p w14:paraId="5C04DAD7" w14:textId="5FFCDBAF" w:rsidR="00B915AE" w:rsidRPr="007D5D1F" w:rsidRDefault="00B915AE" w:rsidP="00C8133C">
      <w:pPr>
        <w:spacing w:line="276" w:lineRule="auto"/>
        <w:jc w:val="left"/>
        <w:rPr>
          <w:rFonts w:ascii="仿宋_GB2312" w:eastAsia="仿宋_GB2312" w:hAnsi="宋体" w:cs="仿宋_GB2312" w:hint="eastAsia"/>
          <w:sz w:val="24"/>
          <w:szCs w:val="24"/>
          <w:u w:val="single"/>
        </w:rPr>
      </w:pPr>
      <w:r w:rsidRPr="001D33C0">
        <w:rPr>
          <w:rFonts w:ascii="仿宋_GB2312" w:eastAsia="仿宋_GB2312" w:hAnsi="宋体" w:cs="仿宋_GB2312" w:hint="eastAsia"/>
          <w:sz w:val="24"/>
          <w:szCs w:val="24"/>
        </w:rPr>
        <w:t>甲方</w:t>
      </w:r>
      <w:r w:rsidR="00E77DDC" w:rsidRPr="001D33C0">
        <w:rPr>
          <w:rFonts w:ascii="仿宋_GB2312" w:eastAsia="仿宋_GB2312" w:hAnsi="宋体" w:cs="仿宋_GB2312" w:hint="eastAsia"/>
          <w:sz w:val="24"/>
          <w:szCs w:val="24"/>
        </w:rPr>
        <w:t>负责人</w:t>
      </w:r>
      <w:r w:rsidR="0026733A" w:rsidRPr="001D33C0">
        <w:rPr>
          <w:rFonts w:ascii="仿宋_GB2312" w:eastAsia="仿宋_GB2312" w:hAnsi="宋体" w:cs="仿宋_GB2312" w:hint="eastAsia"/>
          <w:sz w:val="24"/>
          <w:szCs w:val="24"/>
        </w:rPr>
        <w:t>（签字）</w:t>
      </w:r>
      <w:r w:rsidRPr="001D33C0">
        <w:rPr>
          <w:rFonts w:ascii="仿宋_GB2312" w:eastAsia="仿宋_GB2312" w:hAnsi="宋体" w:cs="仿宋_GB2312" w:hint="eastAsia"/>
          <w:sz w:val="24"/>
          <w:szCs w:val="24"/>
        </w:rPr>
        <w:t>：</w:t>
      </w:r>
      <w:r w:rsidRPr="001D33C0">
        <w:rPr>
          <w:rFonts w:ascii="仿宋_GB2312" w:eastAsia="仿宋_GB2312" w:hAnsi="宋体" w:cs="仿宋_GB2312" w:hint="eastAsia"/>
          <w:sz w:val="24"/>
          <w:szCs w:val="24"/>
          <w:u w:val="single"/>
        </w:rPr>
        <w:t xml:space="preserve"> </w:t>
      </w:r>
      <w:r w:rsidRPr="001D33C0">
        <w:rPr>
          <w:rFonts w:ascii="仿宋_GB2312" w:eastAsia="仿宋_GB2312" w:hAnsi="宋体" w:cs="仿宋_GB2312"/>
          <w:sz w:val="24"/>
          <w:szCs w:val="24"/>
          <w:u w:val="single"/>
        </w:rPr>
        <w:t xml:space="preserve">             </w:t>
      </w:r>
    </w:p>
    <w:p w14:paraId="73A43F11" w14:textId="2AB27B52" w:rsidR="00E77DDC" w:rsidRPr="001D33C0" w:rsidRDefault="00305BE2" w:rsidP="00C8133C">
      <w:pPr>
        <w:spacing w:line="276" w:lineRule="auto"/>
        <w:jc w:val="left"/>
        <w:rPr>
          <w:rFonts w:ascii="仿宋_GB2312" w:eastAsia="仿宋_GB2312" w:hAnsi="宋体" w:cs="仿宋_GB2312"/>
          <w:sz w:val="24"/>
          <w:szCs w:val="24"/>
        </w:rPr>
      </w:pPr>
      <w:r w:rsidRPr="001D33C0">
        <w:rPr>
          <w:rFonts w:ascii="仿宋_GB2312" w:eastAsia="仿宋_GB2312" w:hAnsi="宋体" w:cs="仿宋_GB2312" w:hint="eastAsia"/>
          <w:sz w:val="24"/>
          <w:szCs w:val="24"/>
        </w:rPr>
        <w:t>日期：</w:t>
      </w:r>
      <w:r w:rsidR="00986B89" w:rsidRPr="001D33C0">
        <w:rPr>
          <w:rFonts w:ascii="仿宋_GB2312" w:eastAsia="仿宋_GB2312" w:hAnsi="宋体" w:cs="仿宋_GB2312" w:hint="eastAsia"/>
          <w:sz w:val="24"/>
          <w:szCs w:val="24"/>
        </w:rPr>
        <w:t xml:space="preserve">  </w:t>
      </w:r>
      <w:r w:rsidR="009B39A2" w:rsidRPr="001D33C0">
        <w:rPr>
          <w:rFonts w:ascii="仿宋_GB2312" w:eastAsia="仿宋_GB2312" w:hAnsi="宋体" w:cs="仿宋_GB2312"/>
          <w:sz w:val="24"/>
          <w:szCs w:val="24"/>
        </w:rPr>
        <w:t xml:space="preserve">  </w:t>
      </w:r>
      <w:r w:rsidR="00986B89" w:rsidRPr="001D33C0">
        <w:rPr>
          <w:rFonts w:ascii="仿宋_GB2312" w:eastAsia="仿宋_GB2312" w:hAnsi="宋体" w:cs="仿宋_GB2312" w:hint="eastAsia"/>
          <w:sz w:val="24"/>
          <w:szCs w:val="24"/>
        </w:rPr>
        <w:t xml:space="preserve">  年  </w:t>
      </w:r>
      <w:r w:rsidR="009B39A2" w:rsidRPr="001D33C0">
        <w:rPr>
          <w:rFonts w:ascii="仿宋_GB2312" w:eastAsia="仿宋_GB2312" w:hAnsi="宋体" w:cs="仿宋_GB2312"/>
          <w:sz w:val="24"/>
          <w:szCs w:val="24"/>
        </w:rPr>
        <w:t xml:space="preserve"> </w:t>
      </w:r>
      <w:r w:rsidR="00986B89" w:rsidRPr="001D33C0">
        <w:rPr>
          <w:rFonts w:ascii="仿宋_GB2312" w:eastAsia="仿宋_GB2312" w:hAnsi="宋体" w:cs="仿宋_GB2312" w:hint="eastAsia"/>
          <w:sz w:val="24"/>
          <w:szCs w:val="24"/>
        </w:rPr>
        <w:t xml:space="preserve">  月    日</w:t>
      </w:r>
    </w:p>
    <w:p w14:paraId="39D16114" w14:textId="417F82B3" w:rsidR="00C8133C" w:rsidRDefault="00585668" w:rsidP="00C8133C">
      <w:pPr>
        <w:spacing w:line="276" w:lineRule="auto"/>
        <w:ind w:left="720" w:hangingChars="300" w:hanging="720"/>
        <w:jc w:val="left"/>
        <w:rPr>
          <w:rFonts w:ascii="仿宋_GB2312" w:eastAsia="仿宋_GB2312" w:hAnsi="宋体" w:cs="仿宋_GB2312"/>
          <w:sz w:val="24"/>
          <w:szCs w:val="24"/>
          <w:u w:val="single"/>
        </w:rPr>
      </w:pPr>
      <w:r w:rsidRPr="001D33C0">
        <w:rPr>
          <w:rFonts w:ascii="仿宋_GB2312" w:eastAsia="仿宋_GB2312" w:hAnsi="宋体" w:cs="仿宋_GB2312" w:hint="eastAsia"/>
          <w:sz w:val="24"/>
          <w:szCs w:val="24"/>
        </w:rPr>
        <w:t>乙方：</w:t>
      </w:r>
      <w:r w:rsidR="00C8133C">
        <w:rPr>
          <w:rFonts w:ascii="仿宋_GB2312" w:eastAsia="仿宋_GB2312" w:hAnsi="宋体" w:cs="仿宋_GB2312" w:hint="eastAsia"/>
          <w:sz w:val="24"/>
          <w:szCs w:val="24"/>
          <w:u w:val="single"/>
        </w:rPr>
        <w:t>国家超级计算深圳中心（深圳</w:t>
      </w:r>
    </w:p>
    <w:p w14:paraId="2D8FF12F" w14:textId="646F2911" w:rsidR="00585668" w:rsidRPr="001D33C0" w:rsidRDefault="00C8133C" w:rsidP="007D5D1F">
      <w:pPr>
        <w:spacing w:line="276" w:lineRule="auto"/>
        <w:ind w:leftChars="300" w:left="630"/>
        <w:jc w:val="left"/>
        <w:rPr>
          <w:rFonts w:ascii="仿宋_GB2312" w:eastAsia="仿宋_GB2312" w:hAnsi="宋体" w:cs="仿宋_GB2312"/>
          <w:sz w:val="24"/>
          <w:szCs w:val="24"/>
        </w:rPr>
      </w:pPr>
      <w:r>
        <w:rPr>
          <w:rFonts w:ascii="仿宋_GB2312" w:eastAsia="仿宋_GB2312" w:hAnsi="宋体" w:cs="仿宋_GB2312" w:hint="eastAsia"/>
          <w:sz w:val="24"/>
          <w:szCs w:val="24"/>
          <w:u w:val="single"/>
        </w:rPr>
        <w:t>云计算中心）</w:t>
      </w:r>
      <w:r w:rsidR="00B54089" w:rsidRPr="001D33C0">
        <w:rPr>
          <w:rFonts w:ascii="仿宋_GB2312" w:eastAsia="仿宋_GB2312" w:hAnsi="宋体" w:cs="仿宋_GB2312" w:hint="eastAsia"/>
          <w:sz w:val="24"/>
          <w:szCs w:val="24"/>
          <w:u w:val="single"/>
        </w:rPr>
        <w:t xml:space="preserve"> </w:t>
      </w:r>
      <w:r w:rsidR="00585668" w:rsidRPr="001D33C0">
        <w:rPr>
          <w:rFonts w:ascii="仿宋_GB2312" w:eastAsia="仿宋_GB2312" w:hAnsi="宋体" w:cs="仿宋_GB2312" w:hint="eastAsia"/>
          <w:sz w:val="24"/>
          <w:szCs w:val="24"/>
        </w:rPr>
        <w:t>（公</w:t>
      </w:r>
      <w:r w:rsidR="00585668" w:rsidRPr="001D33C0">
        <w:rPr>
          <w:rFonts w:ascii="仿宋_GB2312" w:eastAsia="仿宋_GB2312" w:hAnsi="宋体" w:cs="仿宋_GB2312"/>
          <w:sz w:val="24"/>
          <w:szCs w:val="24"/>
        </w:rPr>
        <w:t>章</w:t>
      </w:r>
      <w:r w:rsidR="00585668" w:rsidRPr="001D33C0">
        <w:rPr>
          <w:rFonts w:ascii="仿宋_GB2312" w:eastAsia="仿宋_GB2312" w:hAnsi="宋体" w:cs="仿宋_GB2312" w:hint="eastAsia"/>
          <w:sz w:val="24"/>
          <w:szCs w:val="24"/>
        </w:rPr>
        <w:t xml:space="preserve">）  </w:t>
      </w:r>
    </w:p>
    <w:p w14:paraId="06245B24" w14:textId="3D46F7A3" w:rsidR="00585668" w:rsidRPr="001D33C0" w:rsidRDefault="00585668" w:rsidP="00C8133C">
      <w:pPr>
        <w:spacing w:line="276" w:lineRule="auto"/>
        <w:jc w:val="left"/>
        <w:rPr>
          <w:rFonts w:ascii="仿宋_GB2312" w:eastAsia="仿宋_GB2312" w:hAnsi="宋体" w:cs="仿宋_GB2312"/>
          <w:sz w:val="24"/>
          <w:szCs w:val="24"/>
          <w:u w:val="single"/>
        </w:rPr>
      </w:pPr>
      <w:r w:rsidRPr="001D33C0">
        <w:rPr>
          <w:rFonts w:ascii="仿宋_GB2312" w:eastAsia="仿宋_GB2312" w:hAnsi="宋体" w:cs="仿宋_GB2312" w:hint="eastAsia"/>
          <w:sz w:val="24"/>
          <w:szCs w:val="24"/>
        </w:rPr>
        <w:t>乙方法</w:t>
      </w:r>
      <w:r w:rsidRPr="001D33C0">
        <w:rPr>
          <w:rFonts w:ascii="仿宋_GB2312" w:eastAsia="仿宋_GB2312" w:hAnsi="宋体" w:cs="仿宋_GB2312"/>
          <w:sz w:val="24"/>
          <w:szCs w:val="24"/>
        </w:rPr>
        <w:t>定代表人</w:t>
      </w:r>
      <w:r w:rsidR="0026733A" w:rsidRPr="001D33C0">
        <w:rPr>
          <w:rFonts w:ascii="仿宋_GB2312" w:eastAsia="仿宋_GB2312" w:hAnsi="宋体" w:cs="仿宋_GB2312" w:hint="eastAsia"/>
          <w:sz w:val="24"/>
          <w:szCs w:val="24"/>
        </w:rPr>
        <w:t>（签字）</w:t>
      </w:r>
      <w:r w:rsidRPr="001D33C0">
        <w:rPr>
          <w:rFonts w:ascii="仿宋_GB2312" w:eastAsia="仿宋_GB2312" w:hAnsi="宋体" w:cs="仿宋_GB2312" w:hint="eastAsia"/>
          <w:sz w:val="24"/>
          <w:szCs w:val="24"/>
        </w:rPr>
        <w:t>：</w:t>
      </w:r>
      <w:r w:rsidR="00C8133C">
        <w:rPr>
          <w:rFonts w:ascii="仿宋_GB2312" w:eastAsia="仿宋_GB2312" w:hAnsi="宋体" w:cs="仿宋_GB2312" w:hint="eastAsia"/>
          <w:sz w:val="24"/>
          <w:szCs w:val="24"/>
          <w:u w:val="single"/>
        </w:rPr>
        <w:t xml:space="preserve">     </w:t>
      </w:r>
      <w:r w:rsidR="00AC3785" w:rsidRPr="001D33C0">
        <w:rPr>
          <w:rFonts w:ascii="仿宋_GB2312" w:eastAsia="仿宋_GB2312" w:hAnsi="宋体" w:cs="仿宋_GB2312" w:hint="eastAsia"/>
          <w:sz w:val="24"/>
          <w:szCs w:val="24"/>
          <w:u w:val="single"/>
        </w:rPr>
        <w:t xml:space="preserve">    </w:t>
      </w:r>
    </w:p>
    <w:p w14:paraId="20579DCE" w14:textId="4C4A6CD5" w:rsidR="00E77DDC" w:rsidRPr="001D33C0" w:rsidRDefault="00E77DDC" w:rsidP="00C8133C">
      <w:pPr>
        <w:spacing w:line="276" w:lineRule="auto"/>
        <w:jc w:val="left"/>
        <w:rPr>
          <w:rFonts w:ascii="仿宋_GB2312" w:eastAsia="仿宋_GB2312" w:hAnsi="宋体" w:cs="仿宋_GB2312"/>
          <w:sz w:val="24"/>
          <w:szCs w:val="24"/>
          <w:u w:val="single"/>
        </w:rPr>
      </w:pPr>
      <w:r w:rsidRPr="001D33C0">
        <w:rPr>
          <w:rFonts w:ascii="仿宋_GB2312" w:eastAsia="仿宋_GB2312" w:hAnsi="宋体" w:cs="仿宋_GB2312" w:hint="eastAsia"/>
          <w:sz w:val="24"/>
          <w:szCs w:val="24"/>
        </w:rPr>
        <w:t>乙方负责人</w:t>
      </w:r>
      <w:r w:rsidR="0026733A" w:rsidRPr="001D33C0">
        <w:rPr>
          <w:rFonts w:ascii="仿宋_GB2312" w:eastAsia="仿宋_GB2312" w:hAnsi="宋体" w:cs="仿宋_GB2312" w:hint="eastAsia"/>
          <w:sz w:val="24"/>
          <w:szCs w:val="24"/>
        </w:rPr>
        <w:t>（签字）</w:t>
      </w:r>
      <w:r w:rsidRPr="001D33C0">
        <w:rPr>
          <w:rFonts w:ascii="仿宋_GB2312" w:eastAsia="仿宋_GB2312" w:hAnsi="宋体" w:cs="仿宋_GB2312" w:hint="eastAsia"/>
          <w:sz w:val="24"/>
          <w:szCs w:val="24"/>
        </w:rPr>
        <w:t>：</w:t>
      </w:r>
      <w:r w:rsidR="00C8133C">
        <w:rPr>
          <w:rFonts w:ascii="仿宋_GB2312" w:eastAsia="仿宋_GB2312" w:hAnsi="宋体" w:cs="仿宋_GB2312" w:hint="eastAsia"/>
          <w:sz w:val="24"/>
          <w:szCs w:val="24"/>
          <w:u w:val="single"/>
        </w:rPr>
        <w:t xml:space="preserve">           </w:t>
      </w:r>
      <w:r w:rsidRPr="001D33C0">
        <w:rPr>
          <w:rFonts w:ascii="仿宋_GB2312" w:eastAsia="仿宋_GB2312" w:hAnsi="宋体" w:cs="仿宋_GB2312" w:hint="eastAsia"/>
          <w:sz w:val="24"/>
          <w:szCs w:val="24"/>
          <w:u w:val="single"/>
        </w:rPr>
        <w:t xml:space="preserve">  </w:t>
      </w:r>
    </w:p>
    <w:p w14:paraId="379F0360" w14:textId="1FD25A70" w:rsidR="00585668" w:rsidRPr="00C8133C" w:rsidRDefault="00585668" w:rsidP="00C8133C">
      <w:pPr>
        <w:spacing w:line="276" w:lineRule="auto"/>
        <w:jc w:val="left"/>
        <w:rPr>
          <w:rFonts w:ascii="仿宋_GB2312" w:eastAsia="仿宋_GB2312" w:hAnsi="宋体" w:cs="仿宋_GB2312"/>
          <w:sz w:val="24"/>
          <w:szCs w:val="24"/>
        </w:rPr>
        <w:sectPr w:rsidR="00585668" w:rsidRPr="00C8133C" w:rsidSect="00B060C2">
          <w:type w:val="continuous"/>
          <w:pgSz w:w="11906" w:h="16838"/>
          <w:pgMar w:top="2098" w:right="1474" w:bottom="1985" w:left="1588" w:header="851" w:footer="992" w:gutter="0"/>
          <w:cols w:num="2" w:space="112"/>
          <w:docGrid w:type="lines" w:linePitch="312"/>
        </w:sectPr>
      </w:pPr>
      <w:r w:rsidRPr="001D33C0">
        <w:rPr>
          <w:rFonts w:ascii="仿宋_GB2312" w:eastAsia="仿宋_GB2312" w:hAnsi="宋体" w:cs="仿宋_GB2312" w:hint="eastAsia"/>
          <w:sz w:val="24"/>
          <w:szCs w:val="24"/>
        </w:rPr>
        <w:t xml:space="preserve">日期：  </w:t>
      </w:r>
      <w:r w:rsidR="009B39A2" w:rsidRPr="001D33C0">
        <w:rPr>
          <w:rFonts w:ascii="仿宋_GB2312" w:eastAsia="仿宋_GB2312" w:hAnsi="宋体" w:cs="仿宋_GB2312"/>
          <w:sz w:val="24"/>
          <w:szCs w:val="24"/>
        </w:rPr>
        <w:t xml:space="preserve"> </w:t>
      </w:r>
      <w:r w:rsidRPr="001D33C0">
        <w:rPr>
          <w:rFonts w:ascii="仿宋_GB2312" w:eastAsia="仿宋_GB2312" w:hAnsi="宋体" w:cs="仿宋_GB2312" w:hint="eastAsia"/>
          <w:sz w:val="24"/>
          <w:szCs w:val="24"/>
        </w:rPr>
        <w:t xml:space="preserve"> </w:t>
      </w:r>
      <w:r w:rsidR="009B39A2" w:rsidRPr="001D33C0">
        <w:rPr>
          <w:rFonts w:ascii="仿宋_GB2312" w:eastAsia="仿宋_GB2312" w:hAnsi="宋体" w:cs="仿宋_GB2312"/>
          <w:sz w:val="24"/>
          <w:szCs w:val="24"/>
        </w:rPr>
        <w:t xml:space="preserve"> </w:t>
      </w:r>
      <w:r w:rsidRPr="001D33C0">
        <w:rPr>
          <w:rFonts w:ascii="仿宋_GB2312" w:eastAsia="仿宋_GB2312" w:hAnsi="宋体" w:cs="仿宋_GB2312" w:hint="eastAsia"/>
          <w:sz w:val="24"/>
          <w:szCs w:val="24"/>
        </w:rPr>
        <w:t xml:space="preserve"> 年   </w:t>
      </w:r>
      <w:r w:rsidR="009B39A2" w:rsidRPr="001D33C0">
        <w:rPr>
          <w:rFonts w:ascii="仿宋_GB2312" w:eastAsia="仿宋_GB2312" w:hAnsi="宋体" w:cs="仿宋_GB2312"/>
          <w:sz w:val="24"/>
          <w:szCs w:val="24"/>
        </w:rPr>
        <w:t xml:space="preserve"> </w:t>
      </w:r>
      <w:r w:rsidRPr="001D33C0">
        <w:rPr>
          <w:rFonts w:ascii="仿宋_GB2312" w:eastAsia="仿宋_GB2312" w:hAnsi="宋体" w:cs="仿宋_GB2312" w:hint="eastAsia"/>
          <w:sz w:val="24"/>
          <w:szCs w:val="24"/>
        </w:rPr>
        <w:t xml:space="preserve"> 月    日</w:t>
      </w:r>
    </w:p>
    <w:p w14:paraId="0CA5C48D" w14:textId="15F7B452" w:rsidR="00F5248E" w:rsidRPr="00885998" w:rsidRDefault="00F5248E" w:rsidP="007C7427">
      <w:pPr>
        <w:widowControl/>
        <w:tabs>
          <w:tab w:val="left" w:pos="645"/>
          <w:tab w:val="left" w:pos="855"/>
        </w:tabs>
        <w:spacing w:line="240" w:lineRule="exact"/>
        <w:rPr>
          <w:rFonts w:ascii="黑体" w:eastAsia="黑体" w:hAnsi="黑体"/>
          <w:sz w:val="24"/>
          <w:szCs w:val="24"/>
        </w:rPr>
      </w:pPr>
      <w:r w:rsidRPr="00885998">
        <w:rPr>
          <w:rFonts w:ascii="黑体" w:eastAsia="黑体" w:hAnsi="黑体" w:hint="eastAsia"/>
          <w:sz w:val="24"/>
          <w:szCs w:val="24"/>
        </w:rPr>
        <w:lastRenderedPageBreak/>
        <w:t>附件</w:t>
      </w:r>
    </w:p>
    <w:p w14:paraId="4E71FAC3" w14:textId="77777777" w:rsidR="00F5248E" w:rsidRPr="007C7427" w:rsidRDefault="00F5248E" w:rsidP="007C7427">
      <w:pPr>
        <w:widowControl/>
        <w:tabs>
          <w:tab w:val="left" w:pos="645"/>
          <w:tab w:val="left" w:pos="855"/>
        </w:tabs>
        <w:spacing w:line="240" w:lineRule="exact"/>
        <w:jc w:val="center"/>
        <w:rPr>
          <w:rFonts w:ascii="黑体" w:eastAsia="黑体" w:hAnsi="黑体" w:cs="仿宋_GB2312"/>
          <w:sz w:val="24"/>
          <w:szCs w:val="24"/>
        </w:rPr>
      </w:pPr>
      <w:r w:rsidRPr="007C7427">
        <w:rPr>
          <w:rFonts w:ascii="黑体" w:eastAsia="黑体" w:hAnsi="黑体" w:cs="仿宋_GB2312" w:hint="eastAsia"/>
          <w:sz w:val="24"/>
          <w:szCs w:val="24"/>
        </w:rPr>
        <w:t>网络信息安全承诺书</w:t>
      </w:r>
    </w:p>
    <w:p w14:paraId="05ADE4C2" w14:textId="77777777" w:rsidR="00F5248E" w:rsidRPr="007C7427" w:rsidRDefault="00F5248E" w:rsidP="007C7427">
      <w:pPr>
        <w:widowControl/>
        <w:tabs>
          <w:tab w:val="left" w:pos="645"/>
          <w:tab w:val="left" w:pos="855"/>
        </w:tabs>
        <w:spacing w:line="240" w:lineRule="exact"/>
        <w:ind w:firstLineChars="200" w:firstLine="360"/>
        <w:rPr>
          <w:rFonts w:ascii="仿宋_GB2312" w:eastAsia="仿宋_GB2312" w:hAnsi="仿宋_GB2312" w:cs="仿宋_GB2312"/>
          <w:sz w:val="18"/>
          <w:szCs w:val="18"/>
        </w:rPr>
      </w:pPr>
    </w:p>
    <w:p w14:paraId="7D1E10EA" w14:textId="788BBCD8" w:rsidR="00704508" w:rsidRPr="00646CAA" w:rsidRDefault="00C8133C" w:rsidP="00646CAA">
      <w:pPr>
        <w:widowControl/>
        <w:tabs>
          <w:tab w:val="left" w:pos="645"/>
          <w:tab w:val="left" w:pos="855"/>
        </w:tabs>
        <w:rPr>
          <w:rFonts w:ascii="仿宋_GB2312" w:eastAsia="仿宋_GB2312" w:hAnsi="仿宋_GB2312" w:cs="仿宋_GB2312"/>
          <w:sz w:val="24"/>
          <w:szCs w:val="18"/>
        </w:rPr>
      </w:pPr>
      <w:r>
        <w:rPr>
          <w:rFonts w:ascii="仿宋_GB2312" w:eastAsia="仿宋_GB2312" w:hAnsi="仿宋_GB2312" w:cs="仿宋_GB2312" w:hint="eastAsia"/>
          <w:sz w:val="24"/>
          <w:szCs w:val="18"/>
        </w:rPr>
        <w:t>国家超级计算深圳中心（深圳云计算中心）</w:t>
      </w:r>
      <w:r w:rsidR="00704508" w:rsidRPr="00646CAA">
        <w:rPr>
          <w:rFonts w:ascii="仿宋_GB2312" w:eastAsia="仿宋_GB2312" w:hAnsi="仿宋_GB2312" w:cs="仿宋_GB2312" w:hint="eastAsia"/>
          <w:sz w:val="24"/>
          <w:szCs w:val="18"/>
        </w:rPr>
        <w:t>：</w:t>
      </w:r>
    </w:p>
    <w:p w14:paraId="057BD4B3" w14:textId="2B6AA25F"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本人</w:t>
      </w:r>
      <w:r w:rsidRPr="00646CAA">
        <w:rPr>
          <w:rFonts w:ascii="仿宋_GB2312" w:eastAsia="仿宋_GB2312" w:hAnsi="仿宋_GB2312" w:cs="仿宋_GB2312"/>
          <w:sz w:val="24"/>
          <w:szCs w:val="18"/>
        </w:rPr>
        <w:t>(单位)</w:t>
      </w:r>
      <w:r w:rsidR="00E557CD" w:rsidRPr="00646CAA">
        <w:rPr>
          <w:rFonts w:ascii="仿宋_GB2312" w:eastAsia="仿宋_GB2312" w:hAnsi="仿宋_GB2312" w:cs="仿宋_GB2312" w:hint="eastAsia"/>
          <w:sz w:val="24"/>
          <w:szCs w:val="18"/>
        </w:rPr>
        <w:t>作为《云主机服务合同》甲方，</w:t>
      </w:r>
      <w:r w:rsidRPr="00646CAA">
        <w:rPr>
          <w:rFonts w:ascii="仿宋_GB2312" w:eastAsia="仿宋_GB2312" w:hAnsi="仿宋_GB2312" w:cs="仿宋_GB2312"/>
          <w:sz w:val="24"/>
          <w:szCs w:val="18"/>
        </w:rPr>
        <w:t>郑重承诺遵守</w:t>
      </w:r>
      <w:proofErr w:type="gramStart"/>
      <w:r w:rsidRPr="00646CAA">
        <w:rPr>
          <w:rFonts w:ascii="仿宋_GB2312" w:eastAsia="仿宋_GB2312" w:hAnsi="仿宋_GB2312" w:cs="仿宋_GB2312"/>
          <w:sz w:val="24"/>
          <w:szCs w:val="18"/>
        </w:rPr>
        <w:t>本承诺</w:t>
      </w:r>
      <w:proofErr w:type="gramEnd"/>
      <w:r w:rsidRPr="00646CAA">
        <w:rPr>
          <w:rFonts w:ascii="仿宋_GB2312" w:eastAsia="仿宋_GB2312" w:hAnsi="仿宋_GB2312" w:cs="仿宋_GB2312"/>
          <w:sz w:val="24"/>
          <w:szCs w:val="18"/>
        </w:rPr>
        <w:t>书的有关条款，如有违反</w:t>
      </w:r>
      <w:proofErr w:type="gramStart"/>
      <w:r w:rsidRPr="00646CAA">
        <w:rPr>
          <w:rFonts w:ascii="仿宋_GB2312" w:eastAsia="仿宋_GB2312" w:hAnsi="仿宋_GB2312" w:cs="仿宋_GB2312"/>
          <w:sz w:val="24"/>
          <w:szCs w:val="18"/>
        </w:rPr>
        <w:t>本承诺</w:t>
      </w:r>
      <w:proofErr w:type="gramEnd"/>
      <w:r w:rsidRPr="00646CAA">
        <w:rPr>
          <w:rFonts w:ascii="仿宋_GB2312" w:eastAsia="仿宋_GB2312" w:hAnsi="仿宋_GB2312" w:cs="仿宋_GB2312"/>
          <w:sz w:val="24"/>
          <w:szCs w:val="18"/>
        </w:rPr>
        <w:t>书有关条款的行为，本人(单位)承担由此带来的一切民事、行政和刑事责任。</w:t>
      </w:r>
    </w:p>
    <w:p w14:paraId="7A9B9BE2"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一、本人</w:t>
      </w:r>
      <w:r w:rsidRPr="00646CAA">
        <w:rPr>
          <w:rFonts w:ascii="仿宋_GB2312" w:eastAsia="仿宋_GB2312" w:hAnsi="仿宋_GB2312" w:cs="仿宋_GB2312"/>
          <w:sz w:val="24"/>
          <w:szCs w:val="18"/>
        </w:rPr>
        <w:t>(单位)承诺遵守《中华人民共和国计算机信息系统安全保护条例》和《计算机信息网络国际联网安全保护管理办法》等有关法律、法规、规章及文件规定。</w:t>
      </w:r>
    </w:p>
    <w:p w14:paraId="3EB82A88"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二、本人</w:t>
      </w:r>
      <w:r w:rsidRPr="00646CAA">
        <w:rPr>
          <w:rFonts w:ascii="仿宋_GB2312" w:eastAsia="仿宋_GB2312" w:hAnsi="仿宋_GB2312" w:cs="仿宋_GB2312"/>
          <w:sz w:val="24"/>
          <w:szCs w:val="18"/>
        </w:rPr>
        <w:t>(单位)保证不利用网络危害国家安全、泄露国家秘密，不侵犯国家的、社会的、集体的利益和第三方的合法权益，不从事违法犯罪活动。</w:t>
      </w:r>
    </w:p>
    <w:p w14:paraId="592B783B"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三、本人</w:t>
      </w:r>
      <w:r w:rsidRPr="00646CAA">
        <w:rPr>
          <w:rFonts w:ascii="仿宋_GB2312" w:eastAsia="仿宋_GB2312" w:hAnsi="仿宋_GB2312" w:cs="仿宋_GB2312"/>
          <w:sz w:val="24"/>
          <w:szCs w:val="18"/>
        </w:rPr>
        <w:t>(单位)承诺严格按照国家相关法律法规做好本人(单位)网站的信息安全管理工作，按政府有关部门要求设立信息安全责任人和信息安全审查员，信息安全责任人和信息安全审查员应在通过公安机关的安全技术培训后，持证上岗。</w:t>
      </w:r>
    </w:p>
    <w:p w14:paraId="19F9AC62" w14:textId="13D4FECF"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四、本人</w:t>
      </w:r>
      <w:r w:rsidRPr="00646CAA">
        <w:rPr>
          <w:rFonts w:ascii="仿宋_GB2312" w:eastAsia="仿宋_GB2312" w:hAnsi="仿宋_GB2312" w:cs="仿宋_GB2312"/>
          <w:sz w:val="24"/>
          <w:szCs w:val="18"/>
        </w:rPr>
        <w:t>(单位)</w:t>
      </w:r>
      <w:r w:rsidR="007C7427" w:rsidRPr="00646CAA">
        <w:rPr>
          <w:rFonts w:ascii="仿宋_GB2312" w:eastAsia="仿宋_GB2312" w:hAnsi="仿宋_GB2312" w:cs="仿宋_GB2312"/>
          <w:sz w:val="24"/>
          <w:szCs w:val="18"/>
        </w:rPr>
        <w:t>承诺健全各项网络安全管理制度和落实各项安全保护技术措施</w:t>
      </w:r>
      <w:r w:rsidR="00316A47" w:rsidRPr="00646CAA">
        <w:rPr>
          <w:rFonts w:ascii="仿宋_GB2312" w:eastAsia="仿宋_GB2312" w:hAnsi="仿宋_GB2312" w:cs="仿宋_GB2312"/>
          <w:sz w:val="24"/>
          <w:szCs w:val="18"/>
        </w:rPr>
        <w:t>。</w:t>
      </w:r>
    </w:p>
    <w:p w14:paraId="473DF48F"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五、本人</w:t>
      </w:r>
      <w:r w:rsidRPr="00646CAA">
        <w:rPr>
          <w:rFonts w:ascii="仿宋_GB2312" w:eastAsia="仿宋_GB2312" w:hAnsi="仿宋_GB2312" w:cs="仿宋_GB2312"/>
          <w:sz w:val="24"/>
          <w:szCs w:val="18"/>
        </w:rPr>
        <w:t>(单位)承诺接受公安机关的监督和检查,如实主动提供有关安全保护的信息、资料及数据文件，积极协助查处通过国际联网的计算机信息网络违法犯罪行为。</w:t>
      </w:r>
    </w:p>
    <w:p w14:paraId="28E6C3AC"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六、本人</w:t>
      </w:r>
      <w:r w:rsidRPr="00646CAA">
        <w:rPr>
          <w:rFonts w:ascii="仿宋_GB2312" w:eastAsia="仿宋_GB2312" w:hAnsi="仿宋_GB2312" w:cs="仿宋_GB2312"/>
          <w:sz w:val="24"/>
          <w:szCs w:val="18"/>
        </w:rPr>
        <w:t>(单位)承诺不通过互联网制作、复制、查阅和传播下列信息：</w:t>
      </w:r>
    </w:p>
    <w:p w14:paraId="6035AC33"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（一）反对宪法所确定的基本原则的。</w:t>
      </w:r>
    </w:p>
    <w:p w14:paraId="629DA30D"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（二）危害国家安全，泄露国家秘密，颠覆国家政权，破坏国家统一的。</w:t>
      </w:r>
    </w:p>
    <w:p w14:paraId="0D59DCCF"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（三）损害国家荣誉和利益的。</w:t>
      </w:r>
    </w:p>
    <w:p w14:paraId="0F8A0D2E" w14:textId="13826B44"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（四）煽动民族仇恨、民族歧视，破坏民族团结的。</w:t>
      </w:r>
    </w:p>
    <w:p w14:paraId="3E2844AD"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（五）破坏国家宗教政策，宣扬邪教和封建迷信的。</w:t>
      </w:r>
    </w:p>
    <w:p w14:paraId="29DF65B5"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（六）散布谣言，扰乱社会秩序，破坏社会稳定的。</w:t>
      </w:r>
    </w:p>
    <w:p w14:paraId="7A4DA7D1"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（七）散布淫秽、色情、赌博、暴力、凶杀、恐怖或者教唆犯罪的。</w:t>
      </w:r>
    </w:p>
    <w:p w14:paraId="102BFFAE" w14:textId="77777777" w:rsidR="00704508"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（八）侮辱或者诽谤他人，侵害他人合法权益的。</w:t>
      </w:r>
    </w:p>
    <w:p w14:paraId="7ABFA289"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（九）含有法律法规禁止的其他内容的。</w:t>
      </w:r>
    </w:p>
    <w:p w14:paraId="5F905017"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七、本人</w:t>
      </w:r>
      <w:r w:rsidRPr="00646CAA">
        <w:rPr>
          <w:rFonts w:ascii="仿宋_GB2312" w:eastAsia="仿宋_GB2312" w:hAnsi="仿宋_GB2312" w:cs="仿宋_GB2312"/>
          <w:sz w:val="24"/>
          <w:szCs w:val="18"/>
        </w:rPr>
        <w:t>(单位)承诺不从事任何危害计算机信息网络安全的活动，包括但不限于：</w:t>
      </w:r>
    </w:p>
    <w:p w14:paraId="3FE8369B"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（一）未经允许，进入计算机信息网络或者使用计算机信息网络资源的。</w:t>
      </w:r>
    </w:p>
    <w:p w14:paraId="70F2810D"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（二）未经允许，对计算机信息网络功能进行删除、修改或者增加的。</w:t>
      </w:r>
    </w:p>
    <w:p w14:paraId="6BDC51B0"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（三）未经允许，对计算机信息网络中存储或者传输的数据和应用程序进行删除、修改或者增加的。</w:t>
      </w:r>
    </w:p>
    <w:p w14:paraId="014CB77B"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（四）故意制作、传播计算机病毒等破坏性程序的。</w:t>
      </w:r>
    </w:p>
    <w:p w14:paraId="5FE39302"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lastRenderedPageBreak/>
        <w:t>（五）其他危害计算机信息网络安全的。</w:t>
      </w:r>
    </w:p>
    <w:p w14:paraId="38F29A30"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八、本人</w:t>
      </w:r>
      <w:r w:rsidRPr="00646CAA">
        <w:rPr>
          <w:rFonts w:ascii="仿宋_GB2312" w:eastAsia="仿宋_GB2312" w:hAnsi="仿宋_GB2312" w:cs="仿宋_GB2312"/>
          <w:sz w:val="24"/>
          <w:szCs w:val="18"/>
        </w:rPr>
        <w:t xml:space="preserve">(单位)承诺，当计算机信息系统发生重大安全事故时，立即采取应急措施，保留有关原始记录，并在 24 </w:t>
      </w:r>
      <w:r w:rsidRPr="00646CAA">
        <w:rPr>
          <w:rFonts w:ascii="仿宋_GB2312" w:eastAsia="仿宋_GB2312" w:hAnsi="仿宋_GB2312" w:cs="仿宋_GB2312" w:hint="eastAsia"/>
          <w:sz w:val="24"/>
          <w:szCs w:val="18"/>
        </w:rPr>
        <w:t>小时内向政府监管部门报告，并书面知会贵单位。</w:t>
      </w:r>
    </w:p>
    <w:p w14:paraId="7D5390D9"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九、若违反</w:t>
      </w:r>
      <w:proofErr w:type="gramStart"/>
      <w:r w:rsidRPr="00646CAA">
        <w:rPr>
          <w:rFonts w:ascii="仿宋_GB2312" w:eastAsia="仿宋_GB2312" w:hAnsi="仿宋_GB2312" w:cs="仿宋_GB2312" w:hint="eastAsia"/>
          <w:sz w:val="24"/>
          <w:szCs w:val="18"/>
        </w:rPr>
        <w:t>本承诺</w:t>
      </w:r>
      <w:proofErr w:type="gramEnd"/>
      <w:r w:rsidRPr="00646CAA">
        <w:rPr>
          <w:rFonts w:ascii="仿宋_GB2312" w:eastAsia="仿宋_GB2312" w:hAnsi="仿宋_GB2312" w:cs="仿宋_GB2312" w:hint="eastAsia"/>
          <w:sz w:val="24"/>
          <w:szCs w:val="18"/>
        </w:rPr>
        <w:t>书有关条款和国家相关法律法规的，本人</w:t>
      </w:r>
      <w:r w:rsidRPr="00646CAA">
        <w:rPr>
          <w:rFonts w:ascii="仿宋_GB2312" w:eastAsia="仿宋_GB2312" w:hAnsi="仿宋_GB2312" w:cs="仿宋_GB2312"/>
          <w:sz w:val="24"/>
          <w:szCs w:val="18"/>
        </w:rPr>
        <w:t>(单位)直接承担相应法律责任，造成财产损失的，由本人(单位)直接赔偿。同时，贵单位有权暂停提供服务器网络服务并终止合同。</w:t>
      </w:r>
    </w:p>
    <w:p w14:paraId="22D998D2" w14:textId="77777777" w:rsidR="007C7427" w:rsidRPr="00646CAA" w:rsidRDefault="00704508" w:rsidP="00646CAA">
      <w:pPr>
        <w:widowControl/>
        <w:tabs>
          <w:tab w:val="left" w:pos="645"/>
          <w:tab w:val="left" w:pos="855"/>
        </w:tabs>
        <w:ind w:firstLineChars="200" w:firstLine="480"/>
        <w:rPr>
          <w:rFonts w:ascii="仿宋_GB2312" w:eastAsia="仿宋_GB2312" w:hAnsi="仿宋_GB2312" w:cs="仿宋_GB2312"/>
          <w:sz w:val="24"/>
          <w:szCs w:val="18"/>
        </w:rPr>
      </w:pPr>
      <w:r w:rsidRPr="00646CAA">
        <w:rPr>
          <w:rFonts w:ascii="仿宋_GB2312" w:eastAsia="仿宋_GB2312" w:hAnsi="仿宋_GB2312" w:cs="仿宋_GB2312" w:hint="eastAsia"/>
          <w:sz w:val="24"/>
          <w:szCs w:val="18"/>
        </w:rPr>
        <w:t>十、</w:t>
      </w:r>
      <w:proofErr w:type="gramStart"/>
      <w:r w:rsidRPr="00646CAA">
        <w:rPr>
          <w:rFonts w:ascii="仿宋_GB2312" w:eastAsia="仿宋_GB2312" w:hAnsi="仿宋_GB2312" w:cs="仿宋_GB2312" w:hint="eastAsia"/>
          <w:sz w:val="24"/>
          <w:szCs w:val="18"/>
        </w:rPr>
        <w:t>本承诺</w:t>
      </w:r>
      <w:proofErr w:type="gramEnd"/>
      <w:r w:rsidRPr="00646CAA">
        <w:rPr>
          <w:rFonts w:ascii="仿宋_GB2312" w:eastAsia="仿宋_GB2312" w:hAnsi="仿宋_GB2312" w:cs="仿宋_GB2312" w:hint="eastAsia"/>
          <w:sz w:val="24"/>
          <w:szCs w:val="18"/>
        </w:rPr>
        <w:t>书自签署之日起生效并遵行。</w:t>
      </w:r>
    </w:p>
    <w:p w14:paraId="690560FA" w14:textId="77777777" w:rsidR="00B626FF" w:rsidRPr="00CF21C1" w:rsidRDefault="00B626FF" w:rsidP="007C7427">
      <w:pPr>
        <w:spacing w:line="240" w:lineRule="exact"/>
        <w:ind w:rightChars="221" w:right="464"/>
        <w:rPr>
          <w:rFonts w:ascii="宋体"/>
          <w:bCs/>
          <w:szCs w:val="21"/>
          <w:u w:val="single"/>
        </w:rPr>
      </w:pPr>
    </w:p>
    <w:sectPr w:rsidR="00B626FF" w:rsidRPr="00CF21C1" w:rsidSect="00B060C2">
      <w:headerReference w:type="default" r:id="rId11"/>
      <w:type w:val="continuous"/>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3F36" w14:textId="77777777" w:rsidR="00DF6230" w:rsidRDefault="00DF6230">
      <w:pPr>
        <w:spacing w:line="240" w:lineRule="auto"/>
      </w:pPr>
      <w:r>
        <w:separator/>
      </w:r>
    </w:p>
  </w:endnote>
  <w:endnote w:type="continuationSeparator" w:id="0">
    <w:p w14:paraId="192B2B42" w14:textId="77777777" w:rsidR="00DF6230" w:rsidRDefault="00DF6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5CC1" w14:textId="7E784D67" w:rsidR="00D15126" w:rsidRDefault="00D15126" w:rsidP="003C7A3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B4957">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4957">
      <w:rPr>
        <w:b/>
        <w:bCs/>
        <w:noProof/>
      </w:rPr>
      <w:t>9</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5267" w14:textId="77777777" w:rsidR="00DF6230" w:rsidRDefault="00DF6230">
      <w:pPr>
        <w:spacing w:line="240" w:lineRule="auto"/>
      </w:pPr>
      <w:r>
        <w:separator/>
      </w:r>
    </w:p>
  </w:footnote>
  <w:footnote w:type="continuationSeparator" w:id="0">
    <w:p w14:paraId="3473E1F8" w14:textId="77777777" w:rsidR="00DF6230" w:rsidRDefault="00DF6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C9B2" w14:textId="77777777" w:rsidR="00D15126" w:rsidRPr="000F657F" w:rsidRDefault="00D15126" w:rsidP="000F657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A9BC" w14:textId="77777777" w:rsidR="00D15126" w:rsidRDefault="00D15126">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japaneseCounting"/>
      <w:lvlText w:val="（%1）"/>
      <w:lvlJc w:val="left"/>
      <w:pPr>
        <w:ind w:left="1200" w:hanging="720"/>
      </w:pPr>
      <w:rPr>
        <w:rFonts w:cs="Times New Roman" w:hint="default"/>
      </w:rPr>
    </w:lvl>
    <w:lvl w:ilvl="1" w:tentative="1">
      <w:start w:val="1"/>
      <w:numFmt w:val="decimal"/>
      <w:lvlText w:val="%2、"/>
      <w:lvlJc w:val="left"/>
      <w:pPr>
        <w:tabs>
          <w:tab w:val="left" w:pos="1260"/>
        </w:tabs>
        <w:ind w:left="1260" w:hanging="360"/>
      </w:pPr>
      <w:rPr>
        <w:rFonts w:cs="Times New Roman" w:hint="default"/>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1" w15:restartNumberingAfterBreak="0">
    <w:nsid w:val="00000009"/>
    <w:multiLevelType w:val="multilevel"/>
    <w:tmpl w:val="87265ED2"/>
    <w:lvl w:ilvl="0">
      <w:start w:val="1"/>
      <w:numFmt w:val="japaneseCounting"/>
      <w:lvlText w:val="（%1）"/>
      <w:lvlJc w:val="left"/>
      <w:pPr>
        <w:ind w:left="1185" w:hanging="720"/>
      </w:pPr>
      <w:rPr>
        <w:rFonts w:cs="Times New Roman" w:hint="default"/>
        <w:lang w:val="en-US"/>
      </w:rPr>
    </w:lvl>
    <w:lvl w:ilvl="1" w:tentative="1">
      <w:start w:val="1"/>
      <w:numFmt w:val="lowerLetter"/>
      <w:lvlText w:val="%2)"/>
      <w:lvlJc w:val="left"/>
      <w:pPr>
        <w:ind w:left="1305" w:hanging="420"/>
      </w:pPr>
      <w:rPr>
        <w:rFonts w:cs="Times New Roman"/>
      </w:rPr>
    </w:lvl>
    <w:lvl w:ilvl="2" w:tentative="1">
      <w:start w:val="1"/>
      <w:numFmt w:val="lowerRoman"/>
      <w:lvlText w:val="%3."/>
      <w:lvlJc w:val="right"/>
      <w:pPr>
        <w:ind w:left="1725" w:hanging="420"/>
      </w:pPr>
      <w:rPr>
        <w:rFonts w:cs="Times New Roman"/>
      </w:rPr>
    </w:lvl>
    <w:lvl w:ilvl="3" w:tentative="1">
      <w:start w:val="1"/>
      <w:numFmt w:val="decimal"/>
      <w:lvlText w:val="%4."/>
      <w:lvlJc w:val="left"/>
      <w:pPr>
        <w:ind w:left="2145" w:hanging="420"/>
      </w:pPr>
      <w:rPr>
        <w:rFonts w:cs="Times New Roman"/>
      </w:rPr>
    </w:lvl>
    <w:lvl w:ilvl="4" w:tentative="1">
      <w:start w:val="1"/>
      <w:numFmt w:val="lowerLetter"/>
      <w:lvlText w:val="%5)"/>
      <w:lvlJc w:val="left"/>
      <w:pPr>
        <w:ind w:left="2565" w:hanging="420"/>
      </w:pPr>
      <w:rPr>
        <w:rFonts w:cs="Times New Roman"/>
      </w:rPr>
    </w:lvl>
    <w:lvl w:ilvl="5" w:tentative="1">
      <w:start w:val="1"/>
      <w:numFmt w:val="lowerRoman"/>
      <w:lvlText w:val="%6."/>
      <w:lvlJc w:val="right"/>
      <w:pPr>
        <w:ind w:left="2985" w:hanging="420"/>
      </w:pPr>
      <w:rPr>
        <w:rFonts w:cs="Times New Roman"/>
      </w:rPr>
    </w:lvl>
    <w:lvl w:ilvl="6" w:tentative="1">
      <w:start w:val="1"/>
      <w:numFmt w:val="decimal"/>
      <w:lvlText w:val="%7."/>
      <w:lvlJc w:val="left"/>
      <w:pPr>
        <w:ind w:left="3405" w:hanging="420"/>
      </w:pPr>
      <w:rPr>
        <w:rFonts w:cs="Times New Roman"/>
      </w:rPr>
    </w:lvl>
    <w:lvl w:ilvl="7" w:tentative="1">
      <w:start w:val="1"/>
      <w:numFmt w:val="lowerLetter"/>
      <w:lvlText w:val="%8)"/>
      <w:lvlJc w:val="left"/>
      <w:pPr>
        <w:ind w:left="3825" w:hanging="420"/>
      </w:pPr>
      <w:rPr>
        <w:rFonts w:cs="Times New Roman"/>
      </w:rPr>
    </w:lvl>
    <w:lvl w:ilvl="8" w:tentative="1">
      <w:start w:val="1"/>
      <w:numFmt w:val="lowerRoman"/>
      <w:lvlText w:val="%9."/>
      <w:lvlJc w:val="right"/>
      <w:pPr>
        <w:ind w:left="4245" w:hanging="420"/>
      </w:pPr>
      <w:rPr>
        <w:rFonts w:cs="Times New Roman"/>
      </w:rPr>
    </w:lvl>
  </w:abstractNum>
  <w:abstractNum w:abstractNumId="2" w15:restartNumberingAfterBreak="0">
    <w:nsid w:val="525DF125"/>
    <w:multiLevelType w:val="singleLevel"/>
    <w:tmpl w:val="525DF125"/>
    <w:lvl w:ilvl="0">
      <w:start w:val="1"/>
      <w:numFmt w:val="chineseCounting"/>
      <w:suff w:val="nothing"/>
      <w:lvlText w:val="（%1）"/>
      <w:lvlJc w:val="left"/>
    </w:lvl>
  </w:abstractNum>
  <w:abstractNum w:abstractNumId="3" w15:restartNumberingAfterBreak="0">
    <w:nsid w:val="525DF14B"/>
    <w:multiLevelType w:val="singleLevel"/>
    <w:tmpl w:val="525DF14B"/>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FF"/>
    <w:rsid w:val="00004744"/>
    <w:rsid w:val="000105CB"/>
    <w:rsid w:val="0001626A"/>
    <w:rsid w:val="00022622"/>
    <w:rsid w:val="0005000D"/>
    <w:rsid w:val="00050497"/>
    <w:rsid w:val="00052320"/>
    <w:rsid w:val="00062690"/>
    <w:rsid w:val="0006401E"/>
    <w:rsid w:val="00067DCC"/>
    <w:rsid w:val="000807CB"/>
    <w:rsid w:val="00082FCE"/>
    <w:rsid w:val="0008581A"/>
    <w:rsid w:val="00085DB9"/>
    <w:rsid w:val="00085E63"/>
    <w:rsid w:val="00091426"/>
    <w:rsid w:val="000962BD"/>
    <w:rsid w:val="000B1896"/>
    <w:rsid w:val="000C0E04"/>
    <w:rsid w:val="000D0011"/>
    <w:rsid w:val="000D0CC3"/>
    <w:rsid w:val="000E3FD2"/>
    <w:rsid w:val="000E5A46"/>
    <w:rsid w:val="000F657F"/>
    <w:rsid w:val="001024BE"/>
    <w:rsid w:val="00113315"/>
    <w:rsid w:val="00114343"/>
    <w:rsid w:val="0012587E"/>
    <w:rsid w:val="00135671"/>
    <w:rsid w:val="00153C4E"/>
    <w:rsid w:val="001622BB"/>
    <w:rsid w:val="0016302E"/>
    <w:rsid w:val="00165F5E"/>
    <w:rsid w:val="001661F3"/>
    <w:rsid w:val="00167057"/>
    <w:rsid w:val="00175168"/>
    <w:rsid w:val="00185AB9"/>
    <w:rsid w:val="001878BC"/>
    <w:rsid w:val="00195E6C"/>
    <w:rsid w:val="001A2330"/>
    <w:rsid w:val="001A3686"/>
    <w:rsid w:val="001C2AC5"/>
    <w:rsid w:val="001D33C0"/>
    <w:rsid w:val="001E09A1"/>
    <w:rsid w:val="001E4BA4"/>
    <w:rsid w:val="002003DB"/>
    <w:rsid w:val="0022309D"/>
    <w:rsid w:val="0022645F"/>
    <w:rsid w:val="00231D5B"/>
    <w:rsid w:val="00237412"/>
    <w:rsid w:val="002432F8"/>
    <w:rsid w:val="002509D9"/>
    <w:rsid w:val="002610F5"/>
    <w:rsid w:val="0026733A"/>
    <w:rsid w:val="0027054B"/>
    <w:rsid w:val="00277854"/>
    <w:rsid w:val="00293776"/>
    <w:rsid w:val="00293918"/>
    <w:rsid w:val="00293AF0"/>
    <w:rsid w:val="0029485D"/>
    <w:rsid w:val="002A3828"/>
    <w:rsid w:val="002A3C24"/>
    <w:rsid w:val="002C391E"/>
    <w:rsid w:val="002C7936"/>
    <w:rsid w:val="002D0770"/>
    <w:rsid w:val="002D1D0E"/>
    <w:rsid w:val="002D2B1A"/>
    <w:rsid w:val="002D30BD"/>
    <w:rsid w:val="002D615A"/>
    <w:rsid w:val="002E3C43"/>
    <w:rsid w:val="002E4826"/>
    <w:rsid w:val="002F6135"/>
    <w:rsid w:val="0030112F"/>
    <w:rsid w:val="00305BE2"/>
    <w:rsid w:val="0031080F"/>
    <w:rsid w:val="00316A47"/>
    <w:rsid w:val="00350AAB"/>
    <w:rsid w:val="00356BEF"/>
    <w:rsid w:val="003643A6"/>
    <w:rsid w:val="00370093"/>
    <w:rsid w:val="00372A5B"/>
    <w:rsid w:val="0039366A"/>
    <w:rsid w:val="003B06B0"/>
    <w:rsid w:val="003B22D8"/>
    <w:rsid w:val="003C0DBF"/>
    <w:rsid w:val="003C1C8A"/>
    <w:rsid w:val="003C7A3A"/>
    <w:rsid w:val="003D26C8"/>
    <w:rsid w:val="00406805"/>
    <w:rsid w:val="00410904"/>
    <w:rsid w:val="00411C63"/>
    <w:rsid w:val="004179FF"/>
    <w:rsid w:val="00421395"/>
    <w:rsid w:val="00425566"/>
    <w:rsid w:val="00425647"/>
    <w:rsid w:val="0043137D"/>
    <w:rsid w:val="00431A6A"/>
    <w:rsid w:val="00436D25"/>
    <w:rsid w:val="004405F3"/>
    <w:rsid w:val="0044780F"/>
    <w:rsid w:val="00451A01"/>
    <w:rsid w:val="00457B80"/>
    <w:rsid w:val="004653C5"/>
    <w:rsid w:val="00466E98"/>
    <w:rsid w:val="0048256D"/>
    <w:rsid w:val="00483DBA"/>
    <w:rsid w:val="00484F86"/>
    <w:rsid w:val="004954C7"/>
    <w:rsid w:val="004B136E"/>
    <w:rsid w:val="004B1DA0"/>
    <w:rsid w:val="004B4957"/>
    <w:rsid w:val="004C5F87"/>
    <w:rsid w:val="004D26D6"/>
    <w:rsid w:val="004D35D2"/>
    <w:rsid w:val="00506E50"/>
    <w:rsid w:val="0052716B"/>
    <w:rsid w:val="005410B4"/>
    <w:rsid w:val="005600BB"/>
    <w:rsid w:val="00562D87"/>
    <w:rsid w:val="0056672E"/>
    <w:rsid w:val="00581EE2"/>
    <w:rsid w:val="00581FF5"/>
    <w:rsid w:val="00585668"/>
    <w:rsid w:val="00594E4D"/>
    <w:rsid w:val="005A6338"/>
    <w:rsid w:val="005B1716"/>
    <w:rsid w:val="005C2FD1"/>
    <w:rsid w:val="005C78F0"/>
    <w:rsid w:val="005D4461"/>
    <w:rsid w:val="005F2479"/>
    <w:rsid w:val="00600426"/>
    <w:rsid w:val="00602551"/>
    <w:rsid w:val="006103F7"/>
    <w:rsid w:val="00613FB9"/>
    <w:rsid w:val="006168BD"/>
    <w:rsid w:val="00625A1A"/>
    <w:rsid w:val="0062700B"/>
    <w:rsid w:val="006318A6"/>
    <w:rsid w:val="0064497A"/>
    <w:rsid w:val="00646CAA"/>
    <w:rsid w:val="00657A68"/>
    <w:rsid w:val="006650AF"/>
    <w:rsid w:val="00666C8E"/>
    <w:rsid w:val="00667D11"/>
    <w:rsid w:val="00673861"/>
    <w:rsid w:val="00684869"/>
    <w:rsid w:val="006955A1"/>
    <w:rsid w:val="006A115D"/>
    <w:rsid w:val="006A2120"/>
    <w:rsid w:val="006A2E58"/>
    <w:rsid w:val="006A31A2"/>
    <w:rsid w:val="006C1BE6"/>
    <w:rsid w:val="006C4887"/>
    <w:rsid w:val="006C7FA7"/>
    <w:rsid w:val="006D154D"/>
    <w:rsid w:val="006E084A"/>
    <w:rsid w:val="006F1FF9"/>
    <w:rsid w:val="006F2940"/>
    <w:rsid w:val="0070099D"/>
    <w:rsid w:val="00701377"/>
    <w:rsid w:val="00704508"/>
    <w:rsid w:val="00716977"/>
    <w:rsid w:val="00720560"/>
    <w:rsid w:val="00724F9B"/>
    <w:rsid w:val="007303A6"/>
    <w:rsid w:val="0074100C"/>
    <w:rsid w:val="00760714"/>
    <w:rsid w:val="007654AE"/>
    <w:rsid w:val="00767FA2"/>
    <w:rsid w:val="007858CC"/>
    <w:rsid w:val="00785BB2"/>
    <w:rsid w:val="00787812"/>
    <w:rsid w:val="00793CFB"/>
    <w:rsid w:val="00794201"/>
    <w:rsid w:val="007A4304"/>
    <w:rsid w:val="007B4CE5"/>
    <w:rsid w:val="007C1013"/>
    <w:rsid w:val="007C4293"/>
    <w:rsid w:val="007C7427"/>
    <w:rsid w:val="007C78C5"/>
    <w:rsid w:val="007D5D1F"/>
    <w:rsid w:val="007E232D"/>
    <w:rsid w:val="007E600D"/>
    <w:rsid w:val="007E78B5"/>
    <w:rsid w:val="00802B31"/>
    <w:rsid w:val="00803393"/>
    <w:rsid w:val="008036AF"/>
    <w:rsid w:val="00812468"/>
    <w:rsid w:val="00826E13"/>
    <w:rsid w:val="0084540A"/>
    <w:rsid w:val="0085449D"/>
    <w:rsid w:val="00873BBB"/>
    <w:rsid w:val="00875F8A"/>
    <w:rsid w:val="008848E7"/>
    <w:rsid w:val="00884DD3"/>
    <w:rsid w:val="008863FD"/>
    <w:rsid w:val="00890582"/>
    <w:rsid w:val="00892076"/>
    <w:rsid w:val="008938D0"/>
    <w:rsid w:val="008955A9"/>
    <w:rsid w:val="008A08B1"/>
    <w:rsid w:val="008B1E41"/>
    <w:rsid w:val="008B60EA"/>
    <w:rsid w:val="008B6EBE"/>
    <w:rsid w:val="008C46BD"/>
    <w:rsid w:val="008D4804"/>
    <w:rsid w:val="008E3982"/>
    <w:rsid w:val="008F2B4A"/>
    <w:rsid w:val="00900B21"/>
    <w:rsid w:val="00900BA7"/>
    <w:rsid w:val="00902BB0"/>
    <w:rsid w:val="00906046"/>
    <w:rsid w:val="00913BAB"/>
    <w:rsid w:val="00933BE5"/>
    <w:rsid w:val="0094127E"/>
    <w:rsid w:val="00943581"/>
    <w:rsid w:val="00953FF4"/>
    <w:rsid w:val="00955875"/>
    <w:rsid w:val="009571AE"/>
    <w:rsid w:val="00971C24"/>
    <w:rsid w:val="00971CBC"/>
    <w:rsid w:val="00986B89"/>
    <w:rsid w:val="00992EE2"/>
    <w:rsid w:val="00994023"/>
    <w:rsid w:val="00997D21"/>
    <w:rsid w:val="00997E46"/>
    <w:rsid w:val="009B39A2"/>
    <w:rsid w:val="009B6401"/>
    <w:rsid w:val="009C2D38"/>
    <w:rsid w:val="009C4706"/>
    <w:rsid w:val="009D7788"/>
    <w:rsid w:val="009F1E5D"/>
    <w:rsid w:val="009F3327"/>
    <w:rsid w:val="00A015C5"/>
    <w:rsid w:val="00A05505"/>
    <w:rsid w:val="00A21E8A"/>
    <w:rsid w:val="00A26C2A"/>
    <w:rsid w:val="00A33D52"/>
    <w:rsid w:val="00A6264D"/>
    <w:rsid w:val="00A65042"/>
    <w:rsid w:val="00A71374"/>
    <w:rsid w:val="00A742E7"/>
    <w:rsid w:val="00A74EBB"/>
    <w:rsid w:val="00A82BE6"/>
    <w:rsid w:val="00A82DE2"/>
    <w:rsid w:val="00A8346C"/>
    <w:rsid w:val="00A85E32"/>
    <w:rsid w:val="00A91247"/>
    <w:rsid w:val="00A92FD1"/>
    <w:rsid w:val="00A93788"/>
    <w:rsid w:val="00AA3393"/>
    <w:rsid w:val="00AA647D"/>
    <w:rsid w:val="00AB15A2"/>
    <w:rsid w:val="00AC3785"/>
    <w:rsid w:val="00AC5CBF"/>
    <w:rsid w:val="00AE5051"/>
    <w:rsid w:val="00AE5AA8"/>
    <w:rsid w:val="00AE5FF0"/>
    <w:rsid w:val="00AF1883"/>
    <w:rsid w:val="00B0324A"/>
    <w:rsid w:val="00B0439E"/>
    <w:rsid w:val="00B060C2"/>
    <w:rsid w:val="00B1243C"/>
    <w:rsid w:val="00B12BFC"/>
    <w:rsid w:val="00B14246"/>
    <w:rsid w:val="00B45593"/>
    <w:rsid w:val="00B46544"/>
    <w:rsid w:val="00B54089"/>
    <w:rsid w:val="00B626FF"/>
    <w:rsid w:val="00B71F4B"/>
    <w:rsid w:val="00B75C1D"/>
    <w:rsid w:val="00B76C5C"/>
    <w:rsid w:val="00B80CFA"/>
    <w:rsid w:val="00B82BB4"/>
    <w:rsid w:val="00B915AE"/>
    <w:rsid w:val="00B94233"/>
    <w:rsid w:val="00B96EE5"/>
    <w:rsid w:val="00B96F24"/>
    <w:rsid w:val="00BA6747"/>
    <w:rsid w:val="00BB183A"/>
    <w:rsid w:val="00BD056E"/>
    <w:rsid w:val="00BD1C9A"/>
    <w:rsid w:val="00BD333B"/>
    <w:rsid w:val="00BD6511"/>
    <w:rsid w:val="00BD7DF7"/>
    <w:rsid w:val="00BE266D"/>
    <w:rsid w:val="00BE4B9D"/>
    <w:rsid w:val="00BF1D87"/>
    <w:rsid w:val="00BF5FD5"/>
    <w:rsid w:val="00C00884"/>
    <w:rsid w:val="00C00A0E"/>
    <w:rsid w:val="00C0183D"/>
    <w:rsid w:val="00C05BC5"/>
    <w:rsid w:val="00C11EBD"/>
    <w:rsid w:val="00C127D3"/>
    <w:rsid w:val="00C12C22"/>
    <w:rsid w:val="00C157FF"/>
    <w:rsid w:val="00C169D4"/>
    <w:rsid w:val="00C17B5F"/>
    <w:rsid w:val="00C230EE"/>
    <w:rsid w:val="00C2699C"/>
    <w:rsid w:val="00C26B38"/>
    <w:rsid w:val="00C35D44"/>
    <w:rsid w:val="00C361C0"/>
    <w:rsid w:val="00C42B8E"/>
    <w:rsid w:val="00C468E6"/>
    <w:rsid w:val="00C50DA1"/>
    <w:rsid w:val="00C517D4"/>
    <w:rsid w:val="00C5669B"/>
    <w:rsid w:val="00C63C13"/>
    <w:rsid w:val="00C651E7"/>
    <w:rsid w:val="00C77A79"/>
    <w:rsid w:val="00C8133C"/>
    <w:rsid w:val="00C831DF"/>
    <w:rsid w:val="00C915E9"/>
    <w:rsid w:val="00C91A8C"/>
    <w:rsid w:val="00C963EF"/>
    <w:rsid w:val="00CA4856"/>
    <w:rsid w:val="00CA59A4"/>
    <w:rsid w:val="00CA614B"/>
    <w:rsid w:val="00CC3C87"/>
    <w:rsid w:val="00CC4AA7"/>
    <w:rsid w:val="00CD16BB"/>
    <w:rsid w:val="00CD5300"/>
    <w:rsid w:val="00CE3D1C"/>
    <w:rsid w:val="00CE5A5D"/>
    <w:rsid w:val="00CF21C1"/>
    <w:rsid w:val="00CF2CFD"/>
    <w:rsid w:val="00D1278B"/>
    <w:rsid w:val="00D12B90"/>
    <w:rsid w:val="00D15126"/>
    <w:rsid w:val="00D27DDA"/>
    <w:rsid w:val="00D30159"/>
    <w:rsid w:val="00D5091C"/>
    <w:rsid w:val="00D55850"/>
    <w:rsid w:val="00D56EF8"/>
    <w:rsid w:val="00D61F28"/>
    <w:rsid w:val="00D71DC1"/>
    <w:rsid w:val="00D72BDA"/>
    <w:rsid w:val="00D74FB3"/>
    <w:rsid w:val="00D81F28"/>
    <w:rsid w:val="00D8279A"/>
    <w:rsid w:val="00D87F62"/>
    <w:rsid w:val="00DA0898"/>
    <w:rsid w:val="00DB5C13"/>
    <w:rsid w:val="00DB7532"/>
    <w:rsid w:val="00DD2BD8"/>
    <w:rsid w:val="00DD332D"/>
    <w:rsid w:val="00DD490B"/>
    <w:rsid w:val="00DE174A"/>
    <w:rsid w:val="00DF4F7F"/>
    <w:rsid w:val="00DF6230"/>
    <w:rsid w:val="00E013D3"/>
    <w:rsid w:val="00E074CC"/>
    <w:rsid w:val="00E17DB5"/>
    <w:rsid w:val="00E35699"/>
    <w:rsid w:val="00E36D41"/>
    <w:rsid w:val="00E372CF"/>
    <w:rsid w:val="00E557CD"/>
    <w:rsid w:val="00E5736E"/>
    <w:rsid w:val="00E77DDC"/>
    <w:rsid w:val="00E8724C"/>
    <w:rsid w:val="00EA16C8"/>
    <w:rsid w:val="00EA2282"/>
    <w:rsid w:val="00EA2D65"/>
    <w:rsid w:val="00EC5D66"/>
    <w:rsid w:val="00ED18DF"/>
    <w:rsid w:val="00EE3ECA"/>
    <w:rsid w:val="00EF48FF"/>
    <w:rsid w:val="00F0055C"/>
    <w:rsid w:val="00F07793"/>
    <w:rsid w:val="00F2001A"/>
    <w:rsid w:val="00F2182B"/>
    <w:rsid w:val="00F34EB0"/>
    <w:rsid w:val="00F41821"/>
    <w:rsid w:val="00F43E7C"/>
    <w:rsid w:val="00F5248E"/>
    <w:rsid w:val="00F56769"/>
    <w:rsid w:val="00F57A56"/>
    <w:rsid w:val="00F76429"/>
    <w:rsid w:val="00F81593"/>
    <w:rsid w:val="00F82F21"/>
    <w:rsid w:val="00F86DEF"/>
    <w:rsid w:val="00F97C17"/>
    <w:rsid w:val="00FA6405"/>
    <w:rsid w:val="00FA6AA4"/>
    <w:rsid w:val="00FA7AAF"/>
    <w:rsid w:val="00FC2459"/>
    <w:rsid w:val="00FC4F10"/>
    <w:rsid w:val="00FC6141"/>
    <w:rsid w:val="00FC7051"/>
    <w:rsid w:val="00FD573E"/>
    <w:rsid w:val="00FD6003"/>
    <w:rsid w:val="00FE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396439D"/>
  <w15:docId w15:val="{76E17E9D-F5A5-414C-AC26-D2D45252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line="400" w:lineRule="exact"/>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1"/>
    <w:semiHidden/>
    <w:rPr>
      <w:rFonts w:ascii="Calibri" w:hAnsi="Calibri"/>
      <w:b/>
      <w:bCs/>
      <w:kern w:val="2"/>
      <w:sz w:val="21"/>
      <w:szCs w:val="22"/>
    </w:rPr>
  </w:style>
  <w:style w:type="character" w:customStyle="1" w:styleId="a3">
    <w:name w:val="批注文字 字符"/>
    <w:link w:val="a4"/>
    <w:semiHidden/>
    <w:rPr>
      <w:rFonts w:ascii="Calibri" w:hAnsi="Calibri"/>
      <w:kern w:val="2"/>
      <w:sz w:val="21"/>
      <w:szCs w:val="22"/>
    </w:rPr>
  </w:style>
  <w:style w:type="paragraph" w:styleId="a4">
    <w:name w:val="annotation text"/>
    <w:basedOn w:val="a"/>
    <w:link w:val="a3"/>
    <w:pPr>
      <w:jc w:val="left"/>
    </w:pPr>
  </w:style>
  <w:style w:type="paragraph" w:customStyle="1" w:styleId="1">
    <w:name w:val="批注主题1"/>
    <w:basedOn w:val="a4"/>
    <w:next w:val="a4"/>
    <w:link w:val="Char"/>
    <w:rPr>
      <w:b/>
      <w:bCs/>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rFonts w:cs="Times New Roman"/>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semiHidden/>
    <w:rPr>
      <w:rFonts w:cs="Times New Roman"/>
      <w:sz w:val="18"/>
      <w:szCs w:val="18"/>
    </w:rPr>
  </w:style>
  <w:style w:type="character" w:customStyle="1" w:styleId="2Char">
    <w:name w:val="正文文本 2 Char"/>
    <w:link w:val="21"/>
    <w:semiHidden/>
    <w:rPr>
      <w:rFonts w:ascii="Times New Roman" w:eastAsia="宋体" w:hAnsi="Times New Roman" w:cs="Times New Roman"/>
      <w:sz w:val="24"/>
      <w:szCs w:val="24"/>
    </w:rPr>
  </w:style>
  <w:style w:type="paragraph" w:customStyle="1" w:styleId="21">
    <w:name w:val="正文文本 21"/>
    <w:basedOn w:val="a"/>
    <w:link w:val="2Char"/>
    <w:pPr>
      <w:tabs>
        <w:tab w:val="left" w:pos="540"/>
        <w:tab w:val="left" w:pos="1620"/>
        <w:tab w:val="left" w:pos="1800"/>
      </w:tabs>
      <w:jc w:val="center"/>
    </w:pPr>
    <w:rPr>
      <w:rFonts w:ascii="Times New Roman" w:hAnsi="Times New Roman"/>
      <w:sz w:val="24"/>
      <w:szCs w:val="24"/>
    </w:rPr>
  </w:style>
  <w:style w:type="paragraph" w:customStyle="1" w:styleId="CharChar">
    <w:name w:val="批注框文本 Char Char"/>
    <w:basedOn w:val="a"/>
    <w:link w:val="CharCharCharChar"/>
    <w:pPr>
      <w:spacing w:line="240" w:lineRule="auto"/>
    </w:pPr>
    <w:rPr>
      <w:sz w:val="18"/>
      <w:szCs w:val="18"/>
    </w:rPr>
  </w:style>
  <w:style w:type="paragraph" w:customStyle="1" w:styleId="10">
    <w:name w:val="列出段落1"/>
    <w:basedOn w:val="a"/>
    <w:pPr>
      <w:ind w:firstLineChars="200" w:firstLine="420"/>
    </w:pPr>
  </w:style>
  <w:style w:type="paragraph" w:customStyle="1" w:styleId="11">
    <w:name w:val="普通(网站)1"/>
    <w:basedOn w:val="a"/>
    <w:pPr>
      <w:widowControl/>
      <w:spacing w:before="100" w:beforeAutospacing="1" w:after="100" w:afterAutospacing="1" w:line="360" w:lineRule="auto"/>
      <w:jc w:val="left"/>
    </w:pPr>
    <w:rPr>
      <w:rFonts w:ascii="??" w:hAnsi="??"/>
      <w:kern w:val="0"/>
      <w:sz w:val="18"/>
      <w:szCs w:val="18"/>
    </w:rPr>
  </w:style>
  <w:style w:type="paragraph" w:customStyle="1" w:styleId="2">
    <w:name w:val="列出段落2"/>
    <w:basedOn w:val="a"/>
    <w:pPr>
      <w:ind w:firstLineChars="200" w:firstLine="420"/>
    </w:pPr>
  </w:style>
  <w:style w:type="character" w:customStyle="1" w:styleId="CharCharCharChar">
    <w:name w:val="批注框文本 Char Char Char Char"/>
    <w:link w:val="CharChar"/>
    <w:semiHidden/>
    <w:rPr>
      <w:kern w:val="2"/>
      <w:sz w:val="18"/>
      <w:szCs w:val="18"/>
    </w:rPr>
  </w:style>
  <w:style w:type="character" w:customStyle="1" w:styleId="12">
    <w:name w:val="批注引用1"/>
    <w:rPr>
      <w:sz w:val="21"/>
      <w:szCs w:val="21"/>
    </w:rPr>
  </w:style>
  <w:style w:type="paragraph" w:styleId="a9">
    <w:name w:val="Balloon Text"/>
    <w:basedOn w:val="a"/>
    <w:link w:val="aa"/>
    <w:uiPriority w:val="99"/>
    <w:semiHidden/>
    <w:unhideWhenUsed/>
    <w:rsid w:val="00A742E7"/>
    <w:pPr>
      <w:spacing w:line="240" w:lineRule="auto"/>
    </w:pPr>
    <w:rPr>
      <w:sz w:val="18"/>
      <w:szCs w:val="18"/>
    </w:rPr>
  </w:style>
  <w:style w:type="character" w:customStyle="1" w:styleId="aa">
    <w:name w:val="批注框文本 字符"/>
    <w:link w:val="a9"/>
    <w:uiPriority w:val="99"/>
    <w:semiHidden/>
    <w:rsid w:val="00A742E7"/>
    <w:rPr>
      <w:rFonts w:ascii="Calibri" w:hAnsi="Calibri"/>
      <w:kern w:val="2"/>
      <w:sz w:val="18"/>
      <w:szCs w:val="18"/>
    </w:rPr>
  </w:style>
  <w:style w:type="character" w:styleId="ab">
    <w:name w:val="annotation reference"/>
    <w:uiPriority w:val="99"/>
    <w:semiHidden/>
    <w:unhideWhenUsed/>
    <w:rsid w:val="006A31A2"/>
    <w:rPr>
      <w:sz w:val="21"/>
      <w:szCs w:val="21"/>
    </w:rPr>
  </w:style>
  <w:style w:type="paragraph" w:styleId="ac">
    <w:name w:val="annotation subject"/>
    <w:basedOn w:val="a4"/>
    <w:next w:val="a4"/>
    <w:link w:val="ad"/>
    <w:uiPriority w:val="99"/>
    <w:semiHidden/>
    <w:unhideWhenUsed/>
    <w:rsid w:val="006A31A2"/>
    <w:rPr>
      <w:b/>
      <w:bCs/>
    </w:rPr>
  </w:style>
  <w:style w:type="character" w:customStyle="1" w:styleId="ad">
    <w:name w:val="批注主题 字符"/>
    <w:link w:val="ac"/>
    <w:uiPriority w:val="99"/>
    <w:semiHidden/>
    <w:rsid w:val="006A31A2"/>
    <w:rPr>
      <w:rFonts w:ascii="Calibri" w:hAnsi="Calibri"/>
      <w:b/>
      <w:bCs/>
      <w:kern w:val="2"/>
      <w:sz w:val="21"/>
      <w:szCs w:val="22"/>
    </w:rPr>
  </w:style>
  <w:style w:type="character" w:styleId="ae">
    <w:name w:val="Hyperlink"/>
    <w:uiPriority w:val="99"/>
    <w:unhideWhenUsed/>
    <w:rsid w:val="009C2D38"/>
    <w:rPr>
      <w:color w:val="0000FF"/>
      <w:u w:val="single"/>
    </w:rPr>
  </w:style>
  <w:style w:type="paragraph" w:styleId="af">
    <w:name w:val="Revision"/>
    <w:hidden/>
    <w:uiPriority w:val="99"/>
    <w:semiHidden/>
    <w:rsid w:val="00E372CF"/>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8776">
      <w:bodyDiv w:val="1"/>
      <w:marLeft w:val="0"/>
      <w:marRight w:val="0"/>
      <w:marTop w:val="0"/>
      <w:marBottom w:val="0"/>
      <w:divBdr>
        <w:top w:val="none" w:sz="0" w:space="0" w:color="auto"/>
        <w:left w:val="none" w:sz="0" w:space="0" w:color="auto"/>
        <w:bottom w:val="none" w:sz="0" w:space="0" w:color="auto"/>
        <w:right w:val="none" w:sz="0" w:space="0" w:color="auto"/>
      </w:divBdr>
    </w:div>
    <w:div w:id="764111510">
      <w:bodyDiv w:val="1"/>
      <w:marLeft w:val="0"/>
      <w:marRight w:val="0"/>
      <w:marTop w:val="0"/>
      <w:marBottom w:val="0"/>
      <w:divBdr>
        <w:top w:val="none" w:sz="0" w:space="0" w:color="auto"/>
        <w:left w:val="none" w:sz="0" w:space="0" w:color="auto"/>
        <w:bottom w:val="none" w:sz="0" w:space="0" w:color="auto"/>
        <w:right w:val="none" w:sz="0" w:space="0" w:color="auto"/>
      </w:divBdr>
    </w:div>
    <w:div w:id="826364804">
      <w:bodyDiv w:val="1"/>
      <w:marLeft w:val="0"/>
      <w:marRight w:val="0"/>
      <w:marTop w:val="0"/>
      <w:marBottom w:val="0"/>
      <w:divBdr>
        <w:top w:val="none" w:sz="0" w:space="0" w:color="auto"/>
        <w:left w:val="none" w:sz="0" w:space="0" w:color="auto"/>
        <w:bottom w:val="none" w:sz="0" w:space="0" w:color="auto"/>
        <w:right w:val="none" w:sz="0" w:space="0" w:color="auto"/>
      </w:divBdr>
    </w:div>
    <w:div w:id="1246305026">
      <w:bodyDiv w:val="1"/>
      <w:marLeft w:val="0"/>
      <w:marRight w:val="0"/>
      <w:marTop w:val="0"/>
      <w:marBottom w:val="0"/>
      <w:divBdr>
        <w:top w:val="none" w:sz="0" w:space="0" w:color="auto"/>
        <w:left w:val="none" w:sz="0" w:space="0" w:color="auto"/>
        <w:bottom w:val="none" w:sz="0" w:space="0" w:color="auto"/>
        <w:right w:val="none" w:sz="0" w:space="0" w:color="auto"/>
      </w:divBdr>
    </w:div>
    <w:div w:id="1422069187">
      <w:bodyDiv w:val="1"/>
      <w:marLeft w:val="0"/>
      <w:marRight w:val="0"/>
      <w:marTop w:val="0"/>
      <w:marBottom w:val="0"/>
      <w:divBdr>
        <w:top w:val="none" w:sz="0" w:space="0" w:color="auto"/>
        <w:left w:val="none" w:sz="0" w:space="0" w:color="auto"/>
        <w:bottom w:val="none" w:sz="0" w:space="0" w:color="auto"/>
        <w:right w:val="none" w:sz="0" w:space="0" w:color="auto"/>
      </w:divBdr>
    </w:div>
    <w:div w:id="1654682081">
      <w:bodyDiv w:val="1"/>
      <w:marLeft w:val="0"/>
      <w:marRight w:val="0"/>
      <w:marTop w:val="0"/>
      <w:marBottom w:val="0"/>
      <w:divBdr>
        <w:top w:val="none" w:sz="0" w:space="0" w:color="auto"/>
        <w:left w:val="none" w:sz="0" w:space="0" w:color="auto"/>
        <w:bottom w:val="none" w:sz="0" w:space="0" w:color="auto"/>
        <w:right w:val="none" w:sz="0" w:space="0" w:color="auto"/>
      </w:divBdr>
    </w:div>
    <w:div w:id="18261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2136794-91E0-4FAA-97A9-44B2E43B53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1062</Words>
  <Characters>6057</Characters>
  <Application>Microsoft Office Word</Application>
  <DocSecurity>0</DocSecurity>
  <Lines>50</Lines>
  <Paragraphs>14</Paragraphs>
  <ScaleCrop>false</ScaleCrop>
  <Company>LX</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Sasha</dc:title>
  <dc:creator>LX</dc:creator>
  <cp:lastModifiedBy>Runge Chen</cp:lastModifiedBy>
  <cp:revision>4</cp:revision>
  <cp:lastPrinted>2017-12-26T01:36:00Z</cp:lastPrinted>
  <dcterms:created xsi:type="dcterms:W3CDTF">2021-11-08T10:01:00Z</dcterms:created>
  <dcterms:modified xsi:type="dcterms:W3CDTF">2021-11-09T02:25:00Z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